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2375" w14:textId="77777777" w:rsidR="00A3075B" w:rsidRDefault="00A3075B" w:rsidP="009E617D">
      <w:pPr>
        <w:widowControl w:val="0"/>
        <w:spacing w:line="276" w:lineRule="auto"/>
        <w:jc w:val="right"/>
        <w:rPr>
          <w:rFonts w:asciiTheme="minorHAnsi" w:hAnsiTheme="minorHAnsi"/>
          <w:b/>
          <w:szCs w:val="24"/>
        </w:rPr>
      </w:pPr>
    </w:p>
    <w:p w14:paraId="20A38C1A" w14:textId="77777777" w:rsidR="00572166" w:rsidRPr="00E02488" w:rsidRDefault="00D32BA4" w:rsidP="00572166">
      <w:pPr>
        <w:widowControl w:val="0"/>
        <w:spacing w:line="276" w:lineRule="auto"/>
        <w:ind w:left="3402"/>
        <w:jc w:val="left"/>
        <w:rPr>
          <w:rFonts w:asciiTheme="minorHAnsi" w:hAnsiTheme="minorHAnsi"/>
          <w:b/>
          <w:szCs w:val="24"/>
        </w:rPr>
      </w:pPr>
      <w:r w:rsidRPr="00E02488">
        <w:rPr>
          <w:rFonts w:asciiTheme="minorHAnsi" w:hAnsiTheme="minorHAnsi"/>
          <w:b/>
          <w:szCs w:val="24"/>
        </w:rPr>
        <w:t xml:space="preserve">All’Autorità </w:t>
      </w:r>
      <w:r w:rsidR="00572166" w:rsidRPr="00E02488">
        <w:rPr>
          <w:rFonts w:asciiTheme="minorHAnsi" w:hAnsiTheme="minorHAnsi"/>
          <w:b/>
          <w:szCs w:val="24"/>
        </w:rPr>
        <w:t xml:space="preserve">per il servizio di gestione integrata dei rifiuti urbani </w:t>
      </w:r>
      <w:r w:rsidR="00572166" w:rsidRPr="00E02488">
        <w:rPr>
          <w:rFonts w:asciiTheme="minorHAnsi" w:hAnsiTheme="minorHAnsi"/>
          <w:b/>
          <w:szCs w:val="24"/>
        </w:rPr>
        <w:br/>
        <w:t>Ato Toscana Sud</w:t>
      </w:r>
      <w:r w:rsidR="00572166" w:rsidRPr="00E02488">
        <w:rPr>
          <w:rFonts w:asciiTheme="minorHAnsi" w:hAnsiTheme="minorHAnsi"/>
          <w:b/>
          <w:szCs w:val="24"/>
        </w:rPr>
        <w:br/>
        <w:t>via della Pace 37 – Loc. Renaccio - 53100 Siena</w:t>
      </w:r>
      <w:r w:rsidR="00572166" w:rsidRPr="00E02488">
        <w:rPr>
          <w:rFonts w:asciiTheme="minorHAnsi" w:hAnsiTheme="minorHAnsi"/>
          <w:b/>
          <w:szCs w:val="24"/>
        </w:rPr>
        <w:br/>
      </w:r>
    </w:p>
    <w:p w14:paraId="33161A30" w14:textId="16A3AFFF" w:rsidR="00572166" w:rsidRPr="00E02488" w:rsidRDefault="00572166" w:rsidP="00572166">
      <w:pPr>
        <w:widowControl w:val="0"/>
        <w:spacing w:line="276" w:lineRule="auto"/>
        <w:ind w:left="3402"/>
        <w:jc w:val="left"/>
        <w:rPr>
          <w:rFonts w:asciiTheme="minorHAnsi" w:hAnsiTheme="minorHAnsi"/>
          <w:b/>
          <w:i/>
          <w:iCs/>
          <w:szCs w:val="24"/>
        </w:rPr>
      </w:pPr>
      <w:r w:rsidRPr="00E02488">
        <w:rPr>
          <w:rFonts w:asciiTheme="minorHAnsi" w:hAnsiTheme="minorHAnsi"/>
          <w:b/>
          <w:i/>
          <w:iCs/>
          <w:szCs w:val="24"/>
        </w:rPr>
        <w:t>pec: segreteria@pec.atotoscanasud.it</w:t>
      </w:r>
    </w:p>
    <w:p w14:paraId="65EB6206" w14:textId="77777777" w:rsidR="00A3075B" w:rsidRPr="00E02488" w:rsidRDefault="00A3075B" w:rsidP="009E617D">
      <w:pPr>
        <w:pStyle w:val="Intestazione"/>
        <w:spacing w:line="276" w:lineRule="auto"/>
        <w:rPr>
          <w:rFonts w:ascii="Calibri" w:hAnsi="Calibri"/>
          <w:b/>
          <w:szCs w:val="24"/>
        </w:rPr>
      </w:pPr>
    </w:p>
    <w:p w14:paraId="121C7452" w14:textId="77777777" w:rsidR="009C54A9" w:rsidRPr="00E02488" w:rsidRDefault="009C54A9" w:rsidP="009E617D">
      <w:pPr>
        <w:pStyle w:val="Intestazione"/>
        <w:spacing w:line="276" w:lineRule="auto"/>
        <w:rPr>
          <w:rFonts w:ascii="Calibri" w:hAnsi="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8"/>
      </w:tblGrid>
      <w:tr w:rsidR="00064792" w:rsidRPr="00E02488" w14:paraId="71D31B6B" w14:textId="77777777" w:rsidTr="00064792">
        <w:trPr>
          <w:trHeight w:val="555"/>
        </w:trPr>
        <w:tc>
          <w:tcPr>
            <w:tcW w:w="9538" w:type="dxa"/>
          </w:tcPr>
          <w:p w14:paraId="68A73618" w14:textId="05D2AF03" w:rsidR="00064792" w:rsidRPr="00E02488" w:rsidRDefault="005A2B3B" w:rsidP="008A304F">
            <w:pPr>
              <w:autoSpaceDE w:val="0"/>
              <w:autoSpaceDN w:val="0"/>
              <w:adjustRightInd w:val="0"/>
              <w:rPr>
                <w:rFonts w:asciiTheme="minorHAnsi" w:hAnsiTheme="minorHAnsi" w:cstheme="minorHAnsi"/>
                <w:b/>
                <w:bCs/>
              </w:rPr>
            </w:pPr>
            <w:r w:rsidRPr="00E02488">
              <w:rPr>
                <w:rFonts w:ascii="Calibri" w:hAnsi="Calibri"/>
                <w:b/>
                <w:bCs/>
                <w:szCs w:val="24"/>
              </w:rPr>
              <w:t xml:space="preserve">MANIFESTAZIONE DI INTERESSE A PARTECIPARE ALLA PROCEDURA NEGOZIATA, AI SENSI DELL’ART. </w:t>
            </w:r>
            <w:r w:rsidR="00572166" w:rsidRPr="00E02488">
              <w:rPr>
                <w:rFonts w:ascii="Calibri" w:hAnsi="Calibri"/>
                <w:b/>
                <w:bCs/>
                <w:szCs w:val="24"/>
              </w:rPr>
              <w:t>50</w:t>
            </w:r>
            <w:r w:rsidRPr="00E02488">
              <w:rPr>
                <w:rFonts w:ascii="Calibri" w:hAnsi="Calibri"/>
                <w:b/>
                <w:bCs/>
                <w:szCs w:val="24"/>
              </w:rPr>
              <w:t xml:space="preserve"> COMMA </w:t>
            </w:r>
            <w:r w:rsidR="00572166" w:rsidRPr="00E02488">
              <w:rPr>
                <w:rFonts w:ascii="Calibri" w:hAnsi="Calibri"/>
                <w:b/>
                <w:bCs/>
                <w:szCs w:val="24"/>
              </w:rPr>
              <w:t>1</w:t>
            </w:r>
            <w:r w:rsidRPr="00E02488">
              <w:rPr>
                <w:rFonts w:ascii="Calibri" w:hAnsi="Calibri"/>
                <w:b/>
                <w:bCs/>
                <w:szCs w:val="24"/>
              </w:rPr>
              <w:t xml:space="preserve"> LETT</w:t>
            </w:r>
            <w:r w:rsidR="005E0505" w:rsidRPr="00E02488">
              <w:rPr>
                <w:rFonts w:ascii="Calibri" w:hAnsi="Calibri"/>
                <w:b/>
                <w:bCs/>
                <w:szCs w:val="24"/>
              </w:rPr>
              <w:t xml:space="preserve">. </w:t>
            </w:r>
            <w:r w:rsidR="00572166" w:rsidRPr="00E02488">
              <w:rPr>
                <w:rFonts w:ascii="Calibri" w:hAnsi="Calibri"/>
                <w:b/>
                <w:bCs/>
                <w:szCs w:val="24"/>
              </w:rPr>
              <w:t>E</w:t>
            </w:r>
            <w:r w:rsidR="005E0505" w:rsidRPr="00E02488">
              <w:rPr>
                <w:rFonts w:ascii="Calibri" w:hAnsi="Calibri"/>
                <w:b/>
                <w:bCs/>
                <w:szCs w:val="24"/>
              </w:rPr>
              <w:t xml:space="preserve">, DEL D.LGS. N. </w:t>
            </w:r>
            <w:r w:rsidR="00572166" w:rsidRPr="00E02488">
              <w:rPr>
                <w:rFonts w:ascii="Calibri" w:hAnsi="Calibri"/>
                <w:b/>
                <w:bCs/>
                <w:szCs w:val="24"/>
              </w:rPr>
              <w:t>36</w:t>
            </w:r>
            <w:r w:rsidR="005E0505" w:rsidRPr="00E02488">
              <w:rPr>
                <w:rFonts w:ascii="Calibri" w:hAnsi="Calibri"/>
                <w:b/>
                <w:bCs/>
                <w:szCs w:val="24"/>
              </w:rPr>
              <w:t>/20</w:t>
            </w:r>
            <w:r w:rsidR="00572166" w:rsidRPr="00E02488">
              <w:rPr>
                <w:rFonts w:ascii="Calibri" w:hAnsi="Calibri"/>
                <w:b/>
                <w:bCs/>
                <w:szCs w:val="24"/>
              </w:rPr>
              <w:t>23</w:t>
            </w:r>
            <w:r w:rsidR="005E0505" w:rsidRPr="00E02488">
              <w:rPr>
                <w:rFonts w:ascii="Calibri" w:hAnsi="Calibri"/>
                <w:b/>
                <w:bCs/>
                <w:szCs w:val="24"/>
              </w:rPr>
              <w:t>, TRAMITE R.D.O SULLA PIATTAFORMA MEPA, PER L’AFFIDAMENTO DEL SERVIZIO DI TESORERIA DELL’ENTE PER IL PERIODO 01.01.202</w:t>
            </w:r>
            <w:r w:rsidR="00572166" w:rsidRPr="00E02488">
              <w:rPr>
                <w:rFonts w:ascii="Calibri" w:hAnsi="Calibri"/>
                <w:b/>
                <w:bCs/>
                <w:szCs w:val="24"/>
              </w:rPr>
              <w:t>4</w:t>
            </w:r>
            <w:r w:rsidR="005E0505" w:rsidRPr="00E02488">
              <w:rPr>
                <w:rFonts w:ascii="Calibri" w:hAnsi="Calibri"/>
                <w:b/>
                <w:bCs/>
                <w:szCs w:val="24"/>
              </w:rPr>
              <w:t xml:space="preserve"> – 31.12.202</w:t>
            </w:r>
            <w:r w:rsidR="00572166" w:rsidRPr="00E02488">
              <w:rPr>
                <w:rFonts w:ascii="Calibri" w:hAnsi="Calibri"/>
                <w:b/>
                <w:bCs/>
                <w:szCs w:val="24"/>
              </w:rPr>
              <w:t>8</w:t>
            </w:r>
            <w:r w:rsidR="005E0505" w:rsidRPr="00E02488">
              <w:rPr>
                <w:rFonts w:ascii="Calibri" w:hAnsi="Calibri"/>
                <w:b/>
                <w:bCs/>
                <w:szCs w:val="24"/>
              </w:rPr>
              <w:t>.</w:t>
            </w:r>
            <w:r w:rsidR="00D2241C" w:rsidRPr="00E02488">
              <w:rPr>
                <w:rFonts w:ascii="Calibri" w:hAnsi="Calibri"/>
                <w:b/>
                <w:bCs/>
                <w:szCs w:val="24"/>
              </w:rPr>
              <w:t xml:space="preserve"> </w:t>
            </w:r>
          </w:p>
        </w:tc>
      </w:tr>
    </w:tbl>
    <w:p w14:paraId="4ACFDCDE" w14:textId="77777777" w:rsidR="00BE0573" w:rsidRPr="00E02488" w:rsidRDefault="00BE0573" w:rsidP="009E617D">
      <w:pPr>
        <w:pStyle w:val="Intestazione"/>
        <w:spacing w:line="276" w:lineRule="auto"/>
        <w:jc w:val="center"/>
        <w:rPr>
          <w:rFonts w:ascii="Calibri" w:hAnsi="Calibri"/>
          <w:szCs w:val="24"/>
        </w:rPr>
      </w:pPr>
    </w:p>
    <w:p w14:paraId="23591A60" w14:textId="77777777" w:rsidR="00A3075B" w:rsidRPr="00E02488" w:rsidRDefault="00A3075B" w:rsidP="009E617D">
      <w:pPr>
        <w:widowControl w:val="0"/>
        <w:spacing w:line="276" w:lineRule="auto"/>
        <w:rPr>
          <w:rFonts w:ascii="Calibri" w:hAnsi="Calibri"/>
          <w:szCs w:val="24"/>
        </w:rPr>
      </w:pPr>
    </w:p>
    <w:p w14:paraId="2C5593AB" w14:textId="77777777" w:rsidR="00F71253" w:rsidRPr="00E02488" w:rsidRDefault="00F71253" w:rsidP="009E617D">
      <w:pPr>
        <w:widowControl w:val="0"/>
        <w:spacing w:line="276" w:lineRule="auto"/>
        <w:rPr>
          <w:rFonts w:ascii="Calibri" w:hAnsi="Calibri"/>
          <w:szCs w:val="24"/>
        </w:rPr>
      </w:pPr>
      <w:r w:rsidRPr="00E02488">
        <w:rPr>
          <w:rFonts w:ascii="Calibri" w:hAnsi="Calibri"/>
          <w:szCs w:val="24"/>
        </w:rPr>
        <w:t>Il sottoscritto</w:t>
      </w:r>
      <w:r w:rsidR="00F831CF" w:rsidRPr="00E02488">
        <w:rPr>
          <w:rFonts w:ascii="Calibri" w:hAnsi="Calibri"/>
          <w:szCs w:val="24"/>
        </w:rPr>
        <w:t>/a____</w:t>
      </w:r>
      <w:r w:rsidRPr="00E02488">
        <w:rPr>
          <w:rFonts w:ascii="Calibri" w:hAnsi="Calibri"/>
          <w:szCs w:val="24"/>
        </w:rPr>
        <w:t>________________________________</w:t>
      </w:r>
      <w:r w:rsidR="005A3AA0" w:rsidRPr="00E02488">
        <w:rPr>
          <w:rFonts w:ascii="Calibri" w:hAnsi="Calibri"/>
          <w:szCs w:val="24"/>
        </w:rPr>
        <w:t>_______________________________</w:t>
      </w:r>
    </w:p>
    <w:p w14:paraId="6A0EC2D6" w14:textId="77777777" w:rsidR="00F71253" w:rsidRPr="00E02488" w:rsidRDefault="00F831CF" w:rsidP="009E617D">
      <w:pPr>
        <w:widowControl w:val="0"/>
        <w:spacing w:line="276" w:lineRule="auto"/>
        <w:rPr>
          <w:rFonts w:ascii="Calibri" w:hAnsi="Calibri"/>
          <w:szCs w:val="24"/>
        </w:rPr>
      </w:pPr>
      <w:r w:rsidRPr="00E02488">
        <w:rPr>
          <w:rFonts w:ascii="Calibri" w:hAnsi="Calibri"/>
          <w:szCs w:val="24"/>
        </w:rPr>
        <w:t>N</w:t>
      </w:r>
      <w:r w:rsidR="00F71253" w:rsidRPr="00E02488">
        <w:rPr>
          <w:rFonts w:ascii="Calibri" w:hAnsi="Calibri"/>
          <w:szCs w:val="24"/>
        </w:rPr>
        <w:t>ato</w:t>
      </w:r>
      <w:r w:rsidRPr="00E02488">
        <w:rPr>
          <w:rFonts w:ascii="Calibri" w:hAnsi="Calibri"/>
          <w:szCs w:val="24"/>
        </w:rPr>
        <w:t>/a</w:t>
      </w:r>
      <w:r w:rsidR="00F71253" w:rsidRPr="00E02488">
        <w:rPr>
          <w:rFonts w:ascii="Calibri" w:hAnsi="Calibri"/>
          <w:szCs w:val="24"/>
        </w:rPr>
        <w:t xml:space="preserve"> a </w:t>
      </w:r>
      <w:r w:rsidRPr="00E02488">
        <w:rPr>
          <w:rFonts w:ascii="Calibri" w:hAnsi="Calibri"/>
          <w:szCs w:val="24"/>
        </w:rPr>
        <w:t>______________________________________________</w:t>
      </w:r>
      <w:r w:rsidR="00F71253" w:rsidRPr="00E02488">
        <w:rPr>
          <w:rFonts w:ascii="Calibri" w:hAnsi="Calibri"/>
          <w:szCs w:val="24"/>
        </w:rPr>
        <w:t xml:space="preserve"> il __________________</w:t>
      </w:r>
      <w:r w:rsidR="005A3AA0" w:rsidRPr="00E02488">
        <w:rPr>
          <w:rFonts w:ascii="Calibri" w:hAnsi="Calibri"/>
          <w:szCs w:val="24"/>
        </w:rPr>
        <w:t>_______</w:t>
      </w:r>
    </w:p>
    <w:p w14:paraId="53558307" w14:textId="77777777" w:rsidR="00F831CF" w:rsidRPr="00E02488" w:rsidRDefault="00F831CF" w:rsidP="009E617D">
      <w:pPr>
        <w:widowControl w:val="0"/>
        <w:spacing w:line="276" w:lineRule="auto"/>
        <w:rPr>
          <w:rFonts w:ascii="Calibri" w:hAnsi="Calibri"/>
          <w:szCs w:val="24"/>
        </w:rPr>
      </w:pPr>
      <w:r w:rsidRPr="00E02488">
        <w:rPr>
          <w:rFonts w:ascii="Calibri" w:hAnsi="Calibri"/>
          <w:szCs w:val="24"/>
        </w:rPr>
        <w:t>Residente in _____</w:t>
      </w:r>
      <w:r w:rsidR="005A3AA0" w:rsidRPr="00E02488">
        <w:rPr>
          <w:rFonts w:ascii="Calibri" w:hAnsi="Calibri"/>
          <w:szCs w:val="24"/>
        </w:rPr>
        <w:t>_______</w:t>
      </w:r>
      <w:r w:rsidRPr="00E02488">
        <w:rPr>
          <w:rFonts w:ascii="Calibri" w:hAnsi="Calibri"/>
          <w:szCs w:val="24"/>
        </w:rPr>
        <w:t>________</w:t>
      </w:r>
      <w:r w:rsidR="002E43F0" w:rsidRPr="00E02488">
        <w:rPr>
          <w:rFonts w:ascii="Calibri" w:hAnsi="Calibri"/>
          <w:szCs w:val="24"/>
        </w:rPr>
        <w:t>_____</w:t>
      </w:r>
      <w:r w:rsidRPr="00E02488">
        <w:rPr>
          <w:rFonts w:ascii="Calibri" w:hAnsi="Calibri"/>
          <w:szCs w:val="24"/>
        </w:rPr>
        <w:t>(</w:t>
      </w:r>
      <w:r w:rsidR="005A3AA0" w:rsidRPr="00E02488">
        <w:rPr>
          <w:rFonts w:ascii="Calibri" w:hAnsi="Calibri"/>
          <w:szCs w:val="24"/>
        </w:rPr>
        <w:t>____</w:t>
      </w:r>
      <w:r w:rsidRPr="00E02488">
        <w:rPr>
          <w:rFonts w:ascii="Calibri" w:hAnsi="Calibri"/>
          <w:szCs w:val="24"/>
        </w:rPr>
        <w:t>___) Via _________________</w:t>
      </w:r>
      <w:r w:rsidR="005A3AA0" w:rsidRPr="00E02488">
        <w:rPr>
          <w:rFonts w:ascii="Calibri" w:hAnsi="Calibri"/>
          <w:szCs w:val="24"/>
        </w:rPr>
        <w:t>__________n.____</w:t>
      </w:r>
    </w:p>
    <w:p w14:paraId="129083FB" w14:textId="77777777" w:rsidR="00F831CF" w:rsidRPr="00E02488" w:rsidRDefault="00F831CF" w:rsidP="009E617D">
      <w:pPr>
        <w:widowControl w:val="0"/>
        <w:spacing w:line="276" w:lineRule="auto"/>
        <w:rPr>
          <w:rFonts w:ascii="Calibri" w:hAnsi="Calibri"/>
          <w:szCs w:val="24"/>
        </w:rPr>
      </w:pPr>
      <w:r w:rsidRPr="00E02488">
        <w:rPr>
          <w:rFonts w:ascii="Calibri" w:hAnsi="Calibri"/>
          <w:szCs w:val="24"/>
        </w:rPr>
        <w:t>Codice fiscale ____________________________________________________________</w:t>
      </w:r>
    </w:p>
    <w:p w14:paraId="4D23DEE4" w14:textId="77777777" w:rsidR="00F831CF" w:rsidRPr="00E02488" w:rsidRDefault="00F831CF" w:rsidP="009E617D">
      <w:pPr>
        <w:widowControl w:val="0"/>
        <w:spacing w:line="276" w:lineRule="auto"/>
        <w:rPr>
          <w:rFonts w:ascii="Calibri" w:hAnsi="Calibri"/>
          <w:szCs w:val="24"/>
        </w:rPr>
      </w:pPr>
      <w:r w:rsidRPr="00E02488">
        <w:rPr>
          <w:rFonts w:ascii="Calibri" w:hAnsi="Calibri"/>
          <w:szCs w:val="24"/>
        </w:rPr>
        <w:t>Recapito postale (se diverso dall’indirizzo di residenza) ___________________________________</w:t>
      </w:r>
      <w:r w:rsidR="0068535D" w:rsidRPr="00E02488">
        <w:rPr>
          <w:rFonts w:ascii="Calibri" w:hAnsi="Calibri"/>
          <w:szCs w:val="24"/>
        </w:rPr>
        <w:t>_</w:t>
      </w:r>
    </w:p>
    <w:p w14:paraId="742ABF32" w14:textId="77777777" w:rsidR="00F831CF" w:rsidRPr="00E02488" w:rsidRDefault="00F831CF" w:rsidP="009E617D">
      <w:pPr>
        <w:widowControl w:val="0"/>
        <w:spacing w:line="276" w:lineRule="auto"/>
        <w:rPr>
          <w:rFonts w:ascii="Calibri" w:hAnsi="Calibri"/>
          <w:szCs w:val="24"/>
        </w:rPr>
      </w:pPr>
      <w:r w:rsidRPr="00E02488">
        <w:rPr>
          <w:rFonts w:ascii="Calibri" w:hAnsi="Calibri"/>
          <w:szCs w:val="24"/>
        </w:rPr>
        <w:t>________________________________________________________________________________</w:t>
      </w:r>
      <w:r w:rsidR="005A3AA0" w:rsidRPr="00E02488">
        <w:rPr>
          <w:rFonts w:ascii="Calibri" w:hAnsi="Calibri"/>
          <w:szCs w:val="24"/>
        </w:rPr>
        <w:t>_</w:t>
      </w:r>
    </w:p>
    <w:p w14:paraId="26F5D05C" w14:textId="77777777" w:rsidR="00F831CF" w:rsidRPr="00E02488" w:rsidRDefault="00F831CF" w:rsidP="009E617D">
      <w:pPr>
        <w:widowControl w:val="0"/>
        <w:spacing w:line="276" w:lineRule="auto"/>
        <w:rPr>
          <w:rFonts w:ascii="Calibri" w:hAnsi="Calibri"/>
          <w:szCs w:val="24"/>
        </w:rPr>
      </w:pPr>
      <w:r w:rsidRPr="00E02488">
        <w:rPr>
          <w:rFonts w:ascii="Calibri" w:hAnsi="Calibri"/>
          <w:szCs w:val="24"/>
        </w:rPr>
        <w:t>Quale legale rappresentante</w:t>
      </w:r>
      <w:r w:rsidR="005F5FF5" w:rsidRPr="00E02488">
        <w:rPr>
          <w:rFonts w:ascii="Calibri" w:hAnsi="Calibri"/>
          <w:szCs w:val="24"/>
        </w:rPr>
        <w:t>/procuratore</w:t>
      </w:r>
      <w:r w:rsidR="00DC645D" w:rsidRPr="00E02488">
        <w:rPr>
          <w:rFonts w:ascii="Calibri" w:hAnsi="Calibri"/>
          <w:szCs w:val="24"/>
        </w:rPr>
        <w:t xml:space="preserve"> del seguente operatore economico</w:t>
      </w:r>
    </w:p>
    <w:p w14:paraId="3F47222D" w14:textId="77777777" w:rsidR="005A3AA0" w:rsidRPr="00E02488" w:rsidRDefault="005A3AA0" w:rsidP="009E617D">
      <w:pPr>
        <w:widowControl w:val="0"/>
        <w:spacing w:line="276" w:lineRule="auto"/>
        <w:rPr>
          <w:rFonts w:ascii="Calibri" w:hAnsi="Calibri"/>
          <w:szCs w:val="24"/>
        </w:rPr>
      </w:pPr>
    </w:p>
    <w:p w14:paraId="26F70080" w14:textId="77777777" w:rsidR="000F24E0" w:rsidRPr="00E02488" w:rsidRDefault="000F24E0" w:rsidP="009E617D">
      <w:pPr>
        <w:widowControl w:val="0"/>
        <w:spacing w:line="276" w:lineRule="auto"/>
        <w:rPr>
          <w:rFonts w:ascii="Calibri" w:hAnsi="Calibri"/>
          <w:szCs w:val="24"/>
        </w:rPr>
      </w:pPr>
      <w:r w:rsidRPr="00E02488">
        <w:rPr>
          <w:rFonts w:ascii="Calibri" w:hAnsi="Calibri"/>
          <w:szCs w:val="24"/>
        </w:rPr>
        <w:t>Denominazione o Ragione Sociale____________________________________________________</w:t>
      </w:r>
    </w:p>
    <w:p w14:paraId="6CDAF468" w14:textId="77777777" w:rsidR="000F24E0" w:rsidRPr="00E02488" w:rsidRDefault="000F24E0" w:rsidP="009E617D">
      <w:pPr>
        <w:widowControl w:val="0"/>
        <w:spacing w:line="276" w:lineRule="auto"/>
        <w:rPr>
          <w:rFonts w:ascii="Calibri" w:hAnsi="Calibri"/>
          <w:szCs w:val="24"/>
        </w:rPr>
      </w:pPr>
      <w:r w:rsidRPr="00E02488">
        <w:rPr>
          <w:rFonts w:ascii="Calibri" w:hAnsi="Calibri"/>
          <w:szCs w:val="24"/>
        </w:rPr>
        <w:t>Sede Legale______________________________________________________________________</w:t>
      </w:r>
      <w:r w:rsidR="005A3AA0" w:rsidRPr="00E02488">
        <w:rPr>
          <w:rFonts w:ascii="Calibri" w:hAnsi="Calibri"/>
          <w:szCs w:val="24"/>
        </w:rPr>
        <w:t>_</w:t>
      </w:r>
    </w:p>
    <w:p w14:paraId="26DF25AE" w14:textId="77777777" w:rsidR="00F71253" w:rsidRPr="00E02488" w:rsidRDefault="000F24E0" w:rsidP="009E617D">
      <w:pPr>
        <w:widowControl w:val="0"/>
        <w:spacing w:line="276" w:lineRule="auto"/>
        <w:rPr>
          <w:rFonts w:ascii="Calibri" w:hAnsi="Calibri"/>
          <w:szCs w:val="24"/>
        </w:rPr>
      </w:pPr>
      <w:r w:rsidRPr="00E02488">
        <w:rPr>
          <w:rFonts w:ascii="Calibri" w:hAnsi="Calibri"/>
          <w:szCs w:val="24"/>
        </w:rPr>
        <w:t>S</w:t>
      </w:r>
      <w:r w:rsidR="00F71253" w:rsidRPr="00E02488">
        <w:rPr>
          <w:rFonts w:ascii="Calibri" w:hAnsi="Calibri"/>
          <w:szCs w:val="24"/>
        </w:rPr>
        <w:t>ede operativa ____</w:t>
      </w:r>
      <w:r w:rsidR="00421776" w:rsidRPr="00E02488">
        <w:rPr>
          <w:rFonts w:ascii="Calibri" w:hAnsi="Calibri"/>
          <w:szCs w:val="24"/>
        </w:rPr>
        <w:t>____________</w:t>
      </w:r>
      <w:r w:rsidRPr="00E02488">
        <w:rPr>
          <w:rFonts w:ascii="Calibri" w:hAnsi="Calibri"/>
          <w:szCs w:val="24"/>
        </w:rPr>
        <w:t>___________________________________________________</w:t>
      </w:r>
      <w:r w:rsidR="005A3AA0" w:rsidRPr="00E02488">
        <w:rPr>
          <w:rFonts w:ascii="Calibri" w:hAnsi="Calibri"/>
          <w:szCs w:val="24"/>
        </w:rPr>
        <w:t>_</w:t>
      </w:r>
    </w:p>
    <w:p w14:paraId="59B54D44" w14:textId="77777777" w:rsidR="00F71253" w:rsidRPr="00E02488" w:rsidRDefault="003065EA" w:rsidP="009E617D">
      <w:pPr>
        <w:widowControl w:val="0"/>
        <w:spacing w:line="276" w:lineRule="auto"/>
        <w:rPr>
          <w:rFonts w:ascii="Calibri" w:hAnsi="Calibri"/>
          <w:szCs w:val="24"/>
        </w:rPr>
      </w:pPr>
      <w:r w:rsidRPr="00E02488">
        <w:rPr>
          <w:rFonts w:ascii="Calibri" w:hAnsi="Calibri"/>
          <w:szCs w:val="24"/>
        </w:rPr>
        <w:t>T</w:t>
      </w:r>
      <w:r w:rsidR="00F71253" w:rsidRPr="00E02488">
        <w:rPr>
          <w:rFonts w:ascii="Calibri" w:hAnsi="Calibri"/>
          <w:szCs w:val="24"/>
        </w:rPr>
        <w:t xml:space="preserve">elefono ____________________ </w:t>
      </w:r>
      <w:r w:rsidRPr="00E02488">
        <w:rPr>
          <w:rFonts w:ascii="Calibri" w:hAnsi="Calibri"/>
          <w:szCs w:val="24"/>
        </w:rPr>
        <w:t>F</w:t>
      </w:r>
      <w:r w:rsidR="00F71253" w:rsidRPr="00E02488">
        <w:rPr>
          <w:rFonts w:ascii="Calibri" w:hAnsi="Calibri"/>
          <w:szCs w:val="24"/>
        </w:rPr>
        <w:t>ax ________</w:t>
      </w:r>
      <w:r w:rsidR="002E43F0" w:rsidRPr="00E02488">
        <w:rPr>
          <w:rFonts w:ascii="Calibri" w:hAnsi="Calibri"/>
          <w:szCs w:val="24"/>
        </w:rPr>
        <w:t>________ - mail/PEC ________________________</w:t>
      </w:r>
    </w:p>
    <w:p w14:paraId="1B62075E" w14:textId="77777777" w:rsidR="00F71253" w:rsidRPr="00E02488" w:rsidRDefault="00F71253" w:rsidP="009E617D">
      <w:pPr>
        <w:widowControl w:val="0"/>
        <w:spacing w:line="276" w:lineRule="auto"/>
        <w:rPr>
          <w:rFonts w:ascii="Calibri" w:hAnsi="Calibri"/>
          <w:szCs w:val="24"/>
        </w:rPr>
      </w:pPr>
      <w:r w:rsidRPr="00E02488">
        <w:rPr>
          <w:rFonts w:ascii="Calibri" w:hAnsi="Calibri"/>
          <w:szCs w:val="24"/>
        </w:rPr>
        <w:t>Codice Fiscale _________________________________ Partita IVA ________</w:t>
      </w:r>
      <w:r w:rsidR="00421776" w:rsidRPr="00E02488">
        <w:rPr>
          <w:rFonts w:ascii="Calibri" w:hAnsi="Calibri"/>
          <w:szCs w:val="24"/>
        </w:rPr>
        <w:t>_____________</w:t>
      </w:r>
      <w:r w:rsidR="005A3AA0" w:rsidRPr="00E02488">
        <w:rPr>
          <w:rFonts w:ascii="Calibri" w:hAnsi="Calibri"/>
          <w:szCs w:val="24"/>
        </w:rPr>
        <w:t>_____</w:t>
      </w:r>
    </w:p>
    <w:p w14:paraId="1AC15693" w14:textId="77777777" w:rsidR="00A3075B" w:rsidRPr="00E02488" w:rsidRDefault="00A3075B" w:rsidP="009E617D">
      <w:pPr>
        <w:widowControl w:val="0"/>
        <w:spacing w:line="276" w:lineRule="auto"/>
        <w:jc w:val="center"/>
        <w:rPr>
          <w:rFonts w:ascii="Calibri" w:hAnsi="Calibri"/>
          <w:b/>
          <w:szCs w:val="24"/>
          <w:u w:val="single"/>
        </w:rPr>
      </w:pPr>
    </w:p>
    <w:p w14:paraId="06230C70" w14:textId="77777777" w:rsidR="00F71253" w:rsidRPr="00E02488" w:rsidRDefault="00F71253" w:rsidP="009E617D">
      <w:pPr>
        <w:widowControl w:val="0"/>
        <w:spacing w:line="276" w:lineRule="auto"/>
        <w:jc w:val="center"/>
        <w:rPr>
          <w:rFonts w:ascii="Calibri" w:hAnsi="Calibri"/>
          <w:b/>
          <w:szCs w:val="24"/>
          <w:u w:val="single"/>
        </w:rPr>
      </w:pPr>
      <w:r w:rsidRPr="00E02488">
        <w:rPr>
          <w:rFonts w:ascii="Calibri" w:hAnsi="Calibri"/>
          <w:b/>
          <w:szCs w:val="24"/>
          <w:u w:val="single"/>
        </w:rPr>
        <w:t>CHIEDE</w:t>
      </w:r>
    </w:p>
    <w:p w14:paraId="09A0DFA9" w14:textId="77777777" w:rsidR="005A3AA0" w:rsidRPr="00E02488" w:rsidRDefault="005A3AA0" w:rsidP="009E617D">
      <w:pPr>
        <w:widowControl w:val="0"/>
        <w:spacing w:line="276" w:lineRule="auto"/>
        <w:jc w:val="center"/>
        <w:rPr>
          <w:rFonts w:ascii="Calibri" w:hAnsi="Calibri"/>
          <w:b/>
          <w:szCs w:val="24"/>
          <w:u w:val="single"/>
        </w:rPr>
      </w:pPr>
    </w:p>
    <w:p w14:paraId="7BB107FE" w14:textId="77777777" w:rsidR="005E0505" w:rsidRPr="00E02488" w:rsidRDefault="00FE264A" w:rsidP="009E617D">
      <w:pPr>
        <w:keepNext/>
        <w:widowControl w:val="0"/>
        <w:spacing w:line="276" w:lineRule="auto"/>
        <w:rPr>
          <w:rFonts w:ascii="Calibri" w:hAnsi="Calibri"/>
          <w:b/>
          <w:szCs w:val="24"/>
        </w:rPr>
      </w:pPr>
      <w:r w:rsidRPr="00E02488">
        <w:rPr>
          <w:rFonts w:ascii="Calibri" w:hAnsi="Calibri"/>
          <w:b/>
          <w:szCs w:val="24"/>
        </w:rPr>
        <w:t xml:space="preserve">Di essere invitato alla successiva procedura di </w:t>
      </w:r>
      <w:r w:rsidR="005A2B3B" w:rsidRPr="00E02488">
        <w:rPr>
          <w:rFonts w:ascii="Calibri" w:hAnsi="Calibri"/>
          <w:b/>
          <w:szCs w:val="24"/>
        </w:rPr>
        <w:t xml:space="preserve">negoziata </w:t>
      </w:r>
      <w:r w:rsidR="005F5FF5" w:rsidRPr="00E02488">
        <w:rPr>
          <w:rFonts w:ascii="Calibri" w:hAnsi="Calibri"/>
          <w:b/>
          <w:szCs w:val="24"/>
        </w:rPr>
        <w:t>per l’affidament</w:t>
      </w:r>
      <w:r w:rsidR="00450010" w:rsidRPr="00E02488">
        <w:rPr>
          <w:rFonts w:ascii="Calibri" w:hAnsi="Calibri"/>
          <w:b/>
          <w:szCs w:val="24"/>
        </w:rPr>
        <w:t xml:space="preserve">o </w:t>
      </w:r>
      <w:r w:rsidR="005A2B3B" w:rsidRPr="00E02488">
        <w:rPr>
          <w:rFonts w:ascii="Calibri" w:hAnsi="Calibri"/>
          <w:b/>
          <w:szCs w:val="24"/>
        </w:rPr>
        <w:t xml:space="preserve">del servizio </w:t>
      </w:r>
      <w:r w:rsidR="005E0505" w:rsidRPr="00E02488">
        <w:rPr>
          <w:rFonts w:ascii="Calibri" w:hAnsi="Calibri"/>
          <w:b/>
          <w:szCs w:val="24"/>
        </w:rPr>
        <w:t>del servizio di tesoreria per l’Ente per la durata di cinque anni</w:t>
      </w:r>
    </w:p>
    <w:p w14:paraId="518CA4EA" w14:textId="77777777" w:rsidR="005E0505" w:rsidRPr="00E02488" w:rsidRDefault="005E0505" w:rsidP="009E617D">
      <w:pPr>
        <w:keepNext/>
        <w:widowControl w:val="0"/>
        <w:spacing w:line="276" w:lineRule="auto"/>
        <w:rPr>
          <w:rFonts w:ascii="Calibri" w:hAnsi="Calibri"/>
          <w:b/>
          <w:szCs w:val="24"/>
        </w:rPr>
      </w:pPr>
    </w:p>
    <w:p w14:paraId="1B9F98C6" w14:textId="77777777" w:rsidR="005F5FF5" w:rsidRPr="00E02488" w:rsidRDefault="005F5FF5" w:rsidP="009E617D">
      <w:pPr>
        <w:keepNext/>
        <w:widowControl w:val="0"/>
        <w:spacing w:line="276" w:lineRule="auto"/>
        <w:rPr>
          <w:rFonts w:ascii="Calibri" w:hAnsi="Calibri"/>
          <w:szCs w:val="24"/>
        </w:rPr>
      </w:pPr>
      <w:r w:rsidRPr="00E02488">
        <w:rPr>
          <w:rFonts w:ascii="Calibri" w:hAnsi="Calibri"/>
          <w:szCs w:val="24"/>
        </w:rPr>
        <w:t>A tal fine, ai sensi dell’art. 47 del D.P.R. n. 445/2000</w:t>
      </w:r>
      <w:r w:rsidR="0068535D" w:rsidRPr="00E02488">
        <w:rPr>
          <w:rFonts w:ascii="Calibri" w:hAnsi="Calibri"/>
          <w:szCs w:val="24"/>
        </w:rPr>
        <w:t>,</w:t>
      </w:r>
      <w:r w:rsidRPr="00E02488">
        <w:rPr>
          <w:rFonts w:ascii="Calibri" w:hAnsi="Calibri"/>
          <w:szCs w:val="24"/>
        </w:rPr>
        <w:t xml:space="preserve"> consapevole delle sanzioni penali </w:t>
      </w:r>
      <w:r w:rsidR="0068535D" w:rsidRPr="00E02488">
        <w:rPr>
          <w:rFonts w:ascii="Calibri" w:hAnsi="Calibri"/>
          <w:szCs w:val="24"/>
        </w:rPr>
        <w:t xml:space="preserve">previste dell’art. 76 del medesimo D.P.R. n. 445/2000 </w:t>
      </w:r>
      <w:r w:rsidRPr="00E02488">
        <w:rPr>
          <w:rFonts w:ascii="Calibri" w:hAnsi="Calibri"/>
          <w:szCs w:val="24"/>
        </w:rPr>
        <w:t>nel caso di dichiarazioni mendaci, di forma</w:t>
      </w:r>
      <w:r w:rsidR="00DC645D" w:rsidRPr="00E02488">
        <w:rPr>
          <w:rFonts w:ascii="Calibri" w:hAnsi="Calibri"/>
          <w:szCs w:val="24"/>
        </w:rPr>
        <w:t>zione o uso di atti falsi</w:t>
      </w:r>
      <w:r w:rsidR="0068535D" w:rsidRPr="00E02488">
        <w:rPr>
          <w:rFonts w:ascii="Calibri" w:hAnsi="Calibri"/>
          <w:szCs w:val="24"/>
        </w:rPr>
        <w:t>,</w:t>
      </w:r>
    </w:p>
    <w:p w14:paraId="54B4AFC2" w14:textId="77777777" w:rsidR="005F5FF5" w:rsidRPr="00E02488" w:rsidRDefault="005F5FF5" w:rsidP="009E617D">
      <w:pPr>
        <w:keepNext/>
        <w:widowControl w:val="0"/>
        <w:spacing w:line="276" w:lineRule="auto"/>
        <w:jc w:val="center"/>
        <w:rPr>
          <w:rFonts w:ascii="Calibri" w:hAnsi="Calibri"/>
          <w:b/>
          <w:szCs w:val="24"/>
          <w:u w:val="single"/>
        </w:rPr>
      </w:pPr>
      <w:r w:rsidRPr="00E02488">
        <w:rPr>
          <w:rFonts w:ascii="Calibri" w:hAnsi="Calibri"/>
          <w:b/>
          <w:szCs w:val="24"/>
          <w:u w:val="single"/>
        </w:rPr>
        <w:t xml:space="preserve">D I C H I A R A </w:t>
      </w:r>
    </w:p>
    <w:p w14:paraId="32C7786C" w14:textId="77777777" w:rsidR="005F5FF5" w:rsidRPr="00E02488" w:rsidRDefault="005F5FF5" w:rsidP="005E0505">
      <w:pPr>
        <w:keepNext/>
        <w:widowControl w:val="0"/>
        <w:spacing w:line="276" w:lineRule="auto"/>
        <w:rPr>
          <w:rFonts w:ascii="Calibri" w:hAnsi="Calibri"/>
          <w:szCs w:val="24"/>
        </w:rPr>
      </w:pPr>
    </w:p>
    <w:p w14:paraId="2963A3FF" w14:textId="77777777" w:rsidR="006215D4" w:rsidRPr="00E02488" w:rsidRDefault="006215D4" w:rsidP="009E617D">
      <w:pPr>
        <w:pStyle w:val="Paragrafoelenco"/>
        <w:keepNext/>
        <w:widowControl w:val="0"/>
        <w:numPr>
          <w:ilvl w:val="0"/>
          <w:numId w:val="35"/>
        </w:numPr>
        <w:spacing w:line="276" w:lineRule="auto"/>
        <w:rPr>
          <w:rFonts w:ascii="Calibri" w:hAnsi="Calibri"/>
          <w:szCs w:val="24"/>
        </w:rPr>
      </w:pPr>
      <w:r w:rsidRPr="00E02488">
        <w:rPr>
          <w:rFonts w:ascii="Calibri" w:hAnsi="Calibri"/>
          <w:szCs w:val="24"/>
        </w:rPr>
        <w:t>Che i soggetti legittimati a rappresentare l’operatore economico sono:</w:t>
      </w:r>
    </w:p>
    <w:p w14:paraId="6E974287" w14:textId="77777777" w:rsidR="006215D4" w:rsidRPr="00E02488" w:rsidRDefault="006215D4" w:rsidP="009E617D">
      <w:pPr>
        <w:pStyle w:val="Paragrafoelenco"/>
        <w:keepNext/>
        <w:widowControl w:val="0"/>
        <w:spacing w:line="276" w:lineRule="auto"/>
        <w:ind w:left="720"/>
        <w:rPr>
          <w:rFonts w:ascii="Calibri" w:hAnsi="Calibri"/>
          <w:szCs w:val="24"/>
        </w:rPr>
      </w:pPr>
      <w:r w:rsidRPr="00E02488">
        <w:rPr>
          <w:rFonts w:ascii="Calibri" w:hAnsi="Calibri"/>
          <w:szCs w:val="24"/>
        </w:rPr>
        <w:t>•</w:t>
      </w:r>
      <w:r w:rsidRPr="00E02488">
        <w:rPr>
          <w:rFonts w:ascii="Calibri" w:hAnsi="Calibri"/>
          <w:szCs w:val="24"/>
        </w:rPr>
        <w:tab/>
        <w:t>nome/cognome________________________________________________nato/a a ___________________________prov._________il________________________residente a _</w:t>
      </w:r>
      <w:r w:rsidR="0068535D" w:rsidRPr="00E02488">
        <w:rPr>
          <w:rFonts w:ascii="Calibri" w:hAnsi="Calibri"/>
          <w:szCs w:val="24"/>
        </w:rPr>
        <w:t>__________________________</w:t>
      </w:r>
      <w:r w:rsidRPr="00E02488">
        <w:rPr>
          <w:rFonts w:ascii="Calibri" w:hAnsi="Calibri"/>
          <w:szCs w:val="24"/>
        </w:rPr>
        <w:t>________in Via ___________</w:t>
      </w:r>
      <w:r w:rsidR="0068535D" w:rsidRPr="00E02488">
        <w:rPr>
          <w:rFonts w:ascii="Calibri" w:hAnsi="Calibri"/>
          <w:szCs w:val="24"/>
        </w:rPr>
        <w:t xml:space="preserve">______________________ n. </w:t>
      </w:r>
      <w:r w:rsidR="0068535D" w:rsidRPr="00E02488">
        <w:rPr>
          <w:rFonts w:ascii="Calibri" w:hAnsi="Calibri"/>
          <w:szCs w:val="24"/>
        </w:rPr>
        <w:lastRenderedPageBreak/>
        <w:t xml:space="preserve">_ </w:t>
      </w:r>
      <w:r w:rsidRPr="00E02488">
        <w:rPr>
          <w:rFonts w:ascii="Calibri" w:hAnsi="Calibri"/>
          <w:szCs w:val="24"/>
        </w:rPr>
        <w:t>cap</w:t>
      </w:r>
      <w:r w:rsidR="0068535D" w:rsidRPr="00E02488">
        <w:rPr>
          <w:rFonts w:ascii="Calibri" w:hAnsi="Calibri"/>
          <w:szCs w:val="24"/>
        </w:rPr>
        <w:t xml:space="preserve"> ___________</w:t>
      </w:r>
      <w:r w:rsidRPr="00E02488">
        <w:rPr>
          <w:rFonts w:ascii="Calibri" w:hAnsi="Calibri"/>
          <w:szCs w:val="24"/>
        </w:rPr>
        <w:t>, in qualità di __________________</w:t>
      </w:r>
      <w:r w:rsidR="0068535D" w:rsidRPr="00E02488">
        <w:rPr>
          <w:rFonts w:ascii="Calibri" w:hAnsi="Calibri"/>
          <w:szCs w:val="24"/>
        </w:rPr>
        <w:t>___________________</w:t>
      </w:r>
      <w:r w:rsidRPr="00E02488">
        <w:rPr>
          <w:rFonts w:ascii="Calibri" w:hAnsi="Calibri"/>
          <w:szCs w:val="24"/>
        </w:rPr>
        <w:t>_________;</w:t>
      </w:r>
    </w:p>
    <w:p w14:paraId="3BE02D87" w14:textId="77777777" w:rsidR="006215D4" w:rsidRPr="00E02488" w:rsidRDefault="006215D4" w:rsidP="009E617D">
      <w:pPr>
        <w:pStyle w:val="Paragrafoelenco"/>
        <w:keepNext/>
        <w:widowControl w:val="0"/>
        <w:spacing w:line="276" w:lineRule="auto"/>
        <w:ind w:left="720"/>
        <w:rPr>
          <w:rFonts w:ascii="Calibri" w:hAnsi="Calibri"/>
          <w:szCs w:val="24"/>
        </w:rPr>
      </w:pPr>
      <w:r w:rsidRPr="00E02488">
        <w:rPr>
          <w:rFonts w:ascii="Calibri" w:hAnsi="Calibri"/>
          <w:szCs w:val="24"/>
        </w:rPr>
        <w:t>•</w:t>
      </w:r>
      <w:r w:rsidRPr="00E02488">
        <w:rPr>
          <w:rFonts w:ascii="Calibri" w:hAnsi="Calibri"/>
          <w:szCs w:val="24"/>
        </w:rPr>
        <w:tab/>
        <w:t>nome/cognome________________________________________________nato/a a ___________________________prov._________il________________________residente a _________________________________________in Via __________________________________ n. ______cap ________________ in qualità di ___</w:t>
      </w:r>
      <w:r w:rsidR="005E0505" w:rsidRPr="00E02488">
        <w:rPr>
          <w:rFonts w:ascii="Calibri" w:hAnsi="Calibri"/>
          <w:szCs w:val="24"/>
        </w:rPr>
        <w:t>il</w:t>
      </w:r>
      <w:r w:rsidRPr="00E02488">
        <w:rPr>
          <w:rFonts w:ascii="Calibri" w:hAnsi="Calibri"/>
          <w:szCs w:val="24"/>
        </w:rPr>
        <w:t>_________________________________________________________;</w:t>
      </w:r>
    </w:p>
    <w:p w14:paraId="223F70E2" w14:textId="77777777" w:rsidR="006215D4" w:rsidRPr="00E02488" w:rsidRDefault="006215D4" w:rsidP="009E617D">
      <w:pPr>
        <w:pStyle w:val="Paragrafoelenco"/>
        <w:keepNext/>
        <w:widowControl w:val="0"/>
        <w:spacing w:line="276" w:lineRule="auto"/>
        <w:ind w:left="720"/>
        <w:rPr>
          <w:rFonts w:ascii="Calibri" w:hAnsi="Calibri"/>
          <w:szCs w:val="24"/>
        </w:rPr>
      </w:pPr>
    </w:p>
    <w:p w14:paraId="76DA4399" w14:textId="77777777" w:rsidR="006215D4" w:rsidRPr="00E02488" w:rsidRDefault="006215D4" w:rsidP="009E617D">
      <w:pPr>
        <w:pStyle w:val="Paragrafoelenco"/>
        <w:keepNext/>
        <w:widowControl w:val="0"/>
        <w:spacing w:line="276" w:lineRule="auto"/>
        <w:ind w:left="720"/>
        <w:rPr>
          <w:rFonts w:ascii="Calibri" w:hAnsi="Calibri"/>
          <w:szCs w:val="24"/>
        </w:rPr>
      </w:pPr>
      <w:r w:rsidRPr="00E02488">
        <w:rPr>
          <w:rFonts w:ascii="Calibri" w:hAnsi="Calibri"/>
          <w:szCs w:val="24"/>
        </w:rPr>
        <w:t>•</w:t>
      </w:r>
      <w:r w:rsidRPr="00E02488">
        <w:rPr>
          <w:rFonts w:ascii="Calibri" w:hAnsi="Calibri"/>
          <w:szCs w:val="24"/>
        </w:rPr>
        <w:tab/>
        <w:t>nome/cognome________________________________________________nato/a a ___________________________prov._________il________________________residente a _________________________________________in Via __________________________________ n. ______cap ________________ in qualità di ____________________________________________________________;</w:t>
      </w:r>
    </w:p>
    <w:p w14:paraId="2E6038F2" w14:textId="77777777" w:rsidR="005E0505" w:rsidRPr="00E02488" w:rsidRDefault="005E0505" w:rsidP="009E617D">
      <w:pPr>
        <w:pStyle w:val="Paragrafoelenco"/>
        <w:keepNext/>
        <w:widowControl w:val="0"/>
        <w:spacing w:line="276" w:lineRule="auto"/>
        <w:ind w:left="720"/>
        <w:rPr>
          <w:rFonts w:ascii="Calibri" w:hAnsi="Calibri"/>
          <w:szCs w:val="24"/>
        </w:rPr>
      </w:pPr>
    </w:p>
    <w:p w14:paraId="3C757933" w14:textId="77777777" w:rsidR="005E0505" w:rsidRPr="00E02488" w:rsidRDefault="005E0505" w:rsidP="005E0505">
      <w:pPr>
        <w:pStyle w:val="Paragrafoelenco"/>
        <w:keepNext/>
        <w:widowControl w:val="0"/>
        <w:numPr>
          <w:ilvl w:val="0"/>
          <w:numId w:val="35"/>
        </w:numPr>
        <w:spacing w:line="276" w:lineRule="auto"/>
        <w:rPr>
          <w:rFonts w:ascii="Calibri" w:hAnsi="Calibri"/>
          <w:szCs w:val="24"/>
        </w:rPr>
      </w:pPr>
      <w:r w:rsidRPr="00E02488">
        <w:rPr>
          <w:rFonts w:ascii="Calibri" w:hAnsi="Calibri"/>
          <w:szCs w:val="24"/>
        </w:rPr>
        <w:t>Il possesso dei seguenti requisiti generali e speciali:</w:t>
      </w:r>
    </w:p>
    <w:p w14:paraId="01B778D7" w14:textId="77777777" w:rsidR="005E0505" w:rsidRPr="00E02488" w:rsidRDefault="005E0505" w:rsidP="005E0505">
      <w:pPr>
        <w:pStyle w:val="Paragrafoelenco"/>
        <w:keepNext/>
        <w:widowControl w:val="0"/>
        <w:spacing w:line="276" w:lineRule="auto"/>
        <w:ind w:left="720"/>
        <w:rPr>
          <w:rFonts w:ascii="Calibri" w:hAnsi="Calibri"/>
          <w:szCs w:val="24"/>
        </w:rPr>
      </w:pPr>
    </w:p>
    <w:p w14:paraId="76A38560" w14:textId="77777777" w:rsidR="005E0505" w:rsidRPr="00E02488" w:rsidRDefault="005E0505" w:rsidP="005E0505">
      <w:pPr>
        <w:autoSpaceDE w:val="0"/>
        <w:autoSpaceDN w:val="0"/>
        <w:adjustRightInd w:val="0"/>
        <w:spacing w:after="200" w:line="276" w:lineRule="auto"/>
        <w:ind w:left="720"/>
        <w:jc w:val="left"/>
        <w:rPr>
          <w:rFonts w:ascii="Calibri" w:eastAsia="Calibri" w:hAnsi="Calibri" w:cs="Calibri"/>
          <w:b/>
          <w:color w:val="000000"/>
          <w:szCs w:val="24"/>
        </w:rPr>
      </w:pPr>
      <w:r w:rsidRPr="00E02488">
        <w:rPr>
          <w:rFonts w:ascii="Calibri" w:eastAsia="Calibri" w:hAnsi="Calibri" w:cs="Calibri"/>
          <w:b/>
          <w:color w:val="000000"/>
          <w:szCs w:val="24"/>
        </w:rPr>
        <w:t>Requisiti generali</w:t>
      </w:r>
    </w:p>
    <w:p w14:paraId="7A40B9B2" w14:textId="519FD8CB" w:rsidR="005E0505" w:rsidRPr="00E02488" w:rsidRDefault="005E0505" w:rsidP="005E0505">
      <w:pPr>
        <w:pStyle w:val="Paragrafoelenco"/>
        <w:numPr>
          <w:ilvl w:val="0"/>
          <w:numId w:val="44"/>
        </w:numPr>
        <w:autoSpaceDE w:val="0"/>
        <w:autoSpaceDN w:val="0"/>
        <w:adjustRightInd w:val="0"/>
        <w:spacing w:after="200" w:line="276" w:lineRule="auto"/>
        <w:rPr>
          <w:rFonts w:ascii="Calibri" w:eastAsia="Calibri" w:hAnsi="Calibri" w:cs="Calibri"/>
          <w:color w:val="000000"/>
          <w:szCs w:val="24"/>
        </w:rPr>
      </w:pPr>
      <w:r w:rsidRPr="00E02488">
        <w:rPr>
          <w:rFonts w:ascii="Calibri" w:eastAsia="Calibri" w:hAnsi="Calibri" w:cs="Calibri"/>
          <w:color w:val="000000"/>
          <w:szCs w:val="24"/>
        </w:rPr>
        <w:t xml:space="preserve">non sussistenza dei motivi di esclusione di cui all’art. </w:t>
      </w:r>
      <w:r w:rsidR="00572166" w:rsidRPr="00E02488">
        <w:rPr>
          <w:rFonts w:ascii="Calibri" w:eastAsia="Calibri" w:hAnsi="Calibri" w:cs="Calibri"/>
          <w:color w:val="000000"/>
          <w:szCs w:val="24"/>
        </w:rPr>
        <w:t>94 e 95</w:t>
      </w:r>
      <w:r w:rsidRPr="00E02488">
        <w:rPr>
          <w:rFonts w:ascii="Calibri" w:eastAsia="Calibri" w:hAnsi="Calibri" w:cs="Calibri"/>
          <w:color w:val="000000"/>
          <w:szCs w:val="24"/>
        </w:rPr>
        <w:t xml:space="preserve"> del d.lgs. n. </w:t>
      </w:r>
      <w:r w:rsidR="00572166" w:rsidRPr="00E02488">
        <w:rPr>
          <w:rFonts w:ascii="Calibri" w:eastAsia="Calibri" w:hAnsi="Calibri" w:cs="Calibri"/>
          <w:color w:val="000000"/>
          <w:szCs w:val="24"/>
        </w:rPr>
        <w:t>36</w:t>
      </w:r>
      <w:r w:rsidRPr="00E02488">
        <w:rPr>
          <w:rFonts w:ascii="Calibri" w:eastAsia="Calibri" w:hAnsi="Calibri" w:cs="Calibri"/>
          <w:color w:val="000000"/>
          <w:szCs w:val="24"/>
        </w:rPr>
        <w:t>/20</w:t>
      </w:r>
      <w:r w:rsidR="00572166" w:rsidRPr="00E02488">
        <w:rPr>
          <w:rFonts w:ascii="Calibri" w:eastAsia="Calibri" w:hAnsi="Calibri" w:cs="Calibri"/>
          <w:color w:val="000000"/>
          <w:szCs w:val="24"/>
        </w:rPr>
        <w:t>23</w:t>
      </w:r>
      <w:r w:rsidRPr="00E02488">
        <w:rPr>
          <w:rFonts w:ascii="Calibri" w:eastAsia="Calibri" w:hAnsi="Calibri" w:cs="Calibri"/>
          <w:color w:val="000000"/>
          <w:szCs w:val="24"/>
        </w:rPr>
        <w:t>, di ogni altra situazione che determini l’esclusione dalle gare di appalto e/o l’incapacità di contrarre con la Pubblica Amministrazione, nonché della causa interdittiva di cui all’art. 53, comma 16‐ter, del d.lgs. n. 165/2001;</w:t>
      </w:r>
    </w:p>
    <w:p w14:paraId="2020E251" w14:textId="77777777" w:rsidR="005E0505" w:rsidRPr="00E02488" w:rsidRDefault="005E0505" w:rsidP="005E0505">
      <w:pPr>
        <w:autoSpaceDE w:val="0"/>
        <w:autoSpaceDN w:val="0"/>
        <w:adjustRightInd w:val="0"/>
        <w:spacing w:line="276" w:lineRule="auto"/>
        <w:rPr>
          <w:rFonts w:ascii="Calibri" w:eastAsia="Calibri" w:hAnsi="Calibri" w:cs="Calibri"/>
          <w:b/>
          <w:color w:val="000000"/>
          <w:szCs w:val="24"/>
        </w:rPr>
      </w:pPr>
    </w:p>
    <w:p w14:paraId="2897129F" w14:textId="77777777" w:rsidR="005E0505" w:rsidRPr="00E02488" w:rsidRDefault="005E0505" w:rsidP="005E0505">
      <w:pPr>
        <w:autoSpaceDE w:val="0"/>
        <w:autoSpaceDN w:val="0"/>
        <w:adjustRightInd w:val="0"/>
        <w:spacing w:after="200" w:line="276" w:lineRule="auto"/>
        <w:ind w:left="720"/>
        <w:jc w:val="left"/>
        <w:rPr>
          <w:rFonts w:ascii="Calibri" w:eastAsia="Calibri" w:hAnsi="Calibri" w:cs="Calibri"/>
          <w:b/>
          <w:color w:val="000000"/>
          <w:szCs w:val="24"/>
        </w:rPr>
      </w:pPr>
      <w:r w:rsidRPr="00E02488">
        <w:rPr>
          <w:rFonts w:ascii="Calibri" w:eastAsia="Calibri" w:hAnsi="Calibri" w:cs="Calibri"/>
          <w:b/>
          <w:color w:val="000000"/>
          <w:szCs w:val="24"/>
        </w:rPr>
        <w:t>Requisiti di idoneità professionale</w:t>
      </w:r>
    </w:p>
    <w:p w14:paraId="46B22565" w14:textId="77777777" w:rsidR="00966AD8" w:rsidRPr="00E02488" w:rsidRDefault="00966AD8" w:rsidP="00966AD8">
      <w:pPr>
        <w:pStyle w:val="Paragrafoelenco"/>
        <w:numPr>
          <w:ilvl w:val="0"/>
          <w:numId w:val="45"/>
        </w:numPr>
        <w:autoSpaceDE w:val="0"/>
        <w:autoSpaceDN w:val="0"/>
        <w:adjustRightInd w:val="0"/>
        <w:spacing w:line="276" w:lineRule="auto"/>
        <w:contextualSpacing/>
        <w:rPr>
          <w:rFonts w:ascii="Calibri" w:eastAsia="Calibri" w:hAnsi="Calibri" w:cs="Calibri"/>
          <w:color w:val="000000"/>
          <w:szCs w:val="24"/>
        </w:rPr>
      </w:pPr>
      <w:r w:rsidRPr="00E02488">
        <w:rPr>
          <w:rFonts w:ascii="Calibri" w:eastAsia="Calibri" w:hAnsi="Calibri" w:cs="Calibri"/>
          <w:color w:val="000000"/>
          <w:szCs w:val="24"/>
        </w:rPr>
        <w:t>autorizzazione a svolgere l'attività bancaria, di cui all'articolo 10 del decreto legislativo 1° settembre 1993, n. 385 e s.m.i (T.U.B.) prevista dall’articolo 14 dello stesso e iscrizione all’Albo di cui all’articolo 13 del medesimo decreto, ovvero dell’abilitazione all’esercizio del servizio di tesoreria ai sensi dell'art. 208  del D.Lgs. 267/2000;</w:t>
      </w:r>
    </w:p>
    <w:p w14:paraId="3B51600B" w14:textId="77777777" w:rsidR="00966AD8" w:rsidRPr="00E02488" w:rsidRDefault="00966AD8" w:rsidP="00966AD8">
      <w:pPr>
        <w:pStyle w:val="Paragrafoelenco"/>
        <w:autoSpaceDE w:val="0"/>
        <w:autoSpaceDN w:val="0"/>
        <w:adjustRightInd w:val="0"/>
        <w:spacing w:line="276" w:lineRule="auto"/>
        <w:ind w:left="1069"/>
        <w:contextualSpacing/>
        <w:rPr>
          <w:rFonts w:ascii="Calibri" w:eastAsia="Calibri" w:hAnsi="Calibri" w:cs="Calibri"/>
          <w:color w:val="000000"/>
          <w:szCs w:val="24"/>
        </w:rPr>
      </w:pPr>
      <w:r w:rsidRPr="00E02488">
        <w:rPr>
          <w:rFonts w:ascii="Calibri" w:eastAsia="Calibri" w:hAnsi="Calibri" w:cs="Calibri"/>
          <w:i/>
          <w:color w:val="000000"/>
          <w:szCs w:val="24"/>
        </w:rPr>
        <w:t>indicare la normativa di riferimento, il titolo di abilitazione, gli estremi di iscrizione all'albo di cui agli artt. 13 e 64 del D.Lgs. 385/1993 e ss.m.ii:…………………………………………………………..</w:t>
      </w:r>
      <w:r w:rsidRPr="00E02488">
        <w:rPr>
          <w:rFonts w:ascii="Calibri" w:eastAsia="Calibri" w:hAnsi="Calibri" w:cs="Calibri"/>
          <w:color w:val="000000"/>
          <w:szCs w:val="24"/>
        </w:rPr>
        <w:t xml:space="preserve"> ……………………………………………………………………………………………………………………………………………………………………………………………………………………………………………………………………………………</w:t>
      </w:r>
    </w:p>
    <w:p w14:paraId="3BDE635B" w14:textId="77777777" w:rsidR="00966AD8" w:rsidRPr="00E02488" w:rsidRDefault="00966AD8" w:rsidP="00966AD8">
      <w:pPr>
        <w:numPr>
          <w:ilvl w:val="0"/>
          <w:numId w:val="45"/>
        </w:numPr>
        <w:autoSpaceDE w:val="0"/>
        <w:autoSpaceDN w:val="0"/>
        <w:adjustRightInd w:val="0"/>
        <w:spacing w:after="200" w:line="276" w:lineRule="auto"/>
        <w:contextualSpacing/>
        <w:rPr>
          <w:rFonts w:ascii="Calibri" w:eastAsia="Calibri" w:hAnsi="Calibri" w:cs="Calibri"/>
          <w:color w:val="000000"/>
          <w:szCs w:val="24"/>
        </w:rPr>
      </w:pPr>
      <w:r w:rsidRPr="00E02488">
        <w:rPr>
          <w:rFonts w:ascii="Calibri" w:eastAsia="Calibri" w:hAnsi="Calibri" w:cs="Calibri"/>
          <w:color w:val="000000"/>
          <w:szCs w:val="24"/>
        </w:rPr>
        <w:t>iscrizione alla C.C.I.A.A. (o ad altro organismo equipollente secondo la legislazione dello Stato di appartenenza, secondo quanto disposto nell'allegato XVI al D.Lgs. n. 50/2016) per attività compatibili con quelle oggetto della presente gara;</w:t>
      </w:r>
    </w:p>
    <w:p w14:paraId="5D968056" w14:textId="77777777" w:rsidR="00966AD8" w:rsidRPr="00E02488" w:rsidRDefault="00966AD8" w:rsidP="00966AD8">
      <w:pPr>
        <w:numPr>
          <w:ilvl w:val="0"/>
          <w:numId w:val="45"/>
        </w:numPr>
        <w:autoSpaceDE w:val="0"/>
        <w:autoSpaceDN w:val="0"/>
        <w:adjustRightInd w:val="0"/>
        <w:spacing w:after="200" w:line="276" w:lineRule="auto"/>
        <w:contextualSpacing/>
        <w:rPr>
          <w:rFonts w:ascii="Calibri" w:eastAsia="Calibri" w:hAnsi="Calibri" w:cs="Calibri"/>
          <w:color w:val="000000"/>
          <w:szCs w:val="24"/>
        </w:rPr>
      </w:pPr>
      <w:r w:rsidRPr="00E02488">
        <w:rPr>
          <w:rFonts w:ascii="Calibri" w:eastAsia="Calibri" w:hAnsi="Calibri" w:cs="Calibri"/>
          <w:color w:val="000000"/>
          <w:szCs w:val="24"/>
        </w:rPr>
        <w:t>iscrizione all’Albo delle Società Cooperative, ai sensi del D.M. 23/06/2004, istituito presso il Ministero delle attività produttive ovvero, nel caso di cooperative residenti in altri Stati membri, iscrizione presso analogo registro previsto dalla legislazione dello Stato di appartenenza (solo per le banche di credito cooperativo, le banche popolari, gli istituti di cooperazione bancaria, costituiti anche in forma consortile).</w:t>
      </w:r>
    </w:p>
    <w:p w14:paraId="71C63AC1" w14:textId="77777777" w:rsidR="005E0505" w:rsidRPr="00E02488" w:rsidRDefault="005E0505" w:rsidP="005E0505">
      <w:pPr>
        <w:autoSpaceDE w:val="0"/>
        <w:autoSpaceDN w:val="0"/>
        <w:adjustRightInd w:val="0"/>
        <w:spacing w:line="276" w:lineRule="auto"/>
        <w:ind w:left="1069"/>
        <w:contextualSpacing/>
        <w:rPr>
          <w:rFonts w:ascii="Calibri" w:eastAsia="Calibri" w:hAnsi="Calibri" w:cs="Calibri"/>
          <w:b/>
          <w:color w:val="000000"/>
          <w:szCs w:val="24"/>
        </w:rPr>
      </w:pPr>
    </w:p>
    <w:p w14:paraId="5CC9044F" w14:textId="73D06DB6" w:rsidR="005E0505" w:rsidRPr="00E02488" w:rsidRDefault="005E0505" w:rsidP="005E0505">
      <w:pPr>
        <w:autoSpaceDE w:val="0"/>
        <w:autoSpaceDN w:val="0"/>
        <w:adjustRightInd w:val="0"/>
        <w:spacing w:after="200" w:line="276" w:lineRule="auto"/>
        <w:ind w:left="720"/>
        <w:jc w:val="left"/>
        <w:rPr>
          <w:rFonts w:ascii="Calibri" w:eastAsia="Calibri" w:hAnsi="Calibri" w:cs="Calibri"/>
          <w:b/>
          <w:color w:val="000000"/>
          <w:szCs w:val="24"/>
        </w:rPr>
      </w:pPr>
      <w:r w:rsidRPr="00E02488">
        <w:rPr>
          <w:rFonts w:ascii="Calibri" w:eastAsia="Calibri" w:hAnsi="Calibri" w:cs="Calibri"/>
          <w:b/>
          <w:color w:val="000000"/>
          <w:szCs w:val="24"/>
        </w:rPr>
        <w:t>Requisiti di capacità tecnic</w:t>
      </w:r>
      <w:r w:rsidR="00572166" w:rsidRPr="00E02488">
        <w:rPr>
          <w:rFonts w:ascii="Calibri" w:eastAsia="Calibri" w:hAnsi="Calibri" w:cs="Calibri"/>
          <w:b/>
          <w:color w:val="000000"/>
          <w:szCs w:val="24"/>
        </w:rPr>
        <w:t>a e</w:t>
      </w:r>
      <w:r w:rsidRPr="00E02488">
        <w:rPr>
          <w:rFonts w:ascii="Calibri" w:eastAsia="Calibri" w:hAnsi="Calibri" w:cs="Calibri"/>
          <w:b/>
          <w:color w:val="000000"/>
          <w:szCs w:val="24"/>
        </w:rPr>
        <w:t xml:space="preserve"> professionale</w:t>
      </w:r>
    </w:p>
    <w:p w14:paraId="26B730D4" w14:textId="49516B0B" w:rsidR="005E0505" w:rsidRPr="00E02488" w:rsidRDefault="005E0505" w:rsidP="00D2241C">
      <w:pPr>
        <w:numPr>
          <w:ilvl w:val="0"/>
          <w:numId w:val="37"/>
        </w:numPr>
        <w:spacing w:after="200" w:line="276" w:lineRule="auto"/>
        <w:ind w:left="993" w:hanging="284"/>
        <w:contextualSpacing/>
        <w:rPr>
          <w:rFonts w:ascii="Calibri" w:eastAsia="Calibri" w:hAnsi="Calibri" w:cs="Calibri"/>
          <w:color w:val="000000"/>
          <w:szCs w:val="24"/>
        </w:rPr>
      </w:pPr>
      <w:r w:rsidRPr="00E02488">
        <w:rPr>
          <w:rFonts w:ascii="Calibri" w:eastAsia="Calibri" w:hAnsi="Calibri" w:cs="Calibri"/>
          <w:color w:val="000000"/>
          <w:szCs w:val="24"/>
        </w:rPr>
        <w:lastRenderedPageBreak/>
        <w:t xml:space="preserve">Svolgimento del servizio di tesoreria, nei </w:t>
      </w:r>
      <w:r w:rsidR="00572166" w:rsidRPr="00E02488">
        <w:rPr>
          <w:rFonts w:ascii="Calibri" w:eastAsia="Calibri" w:hAnsi="Calibri" w:cs="Calibri"/>
          <w:color w:val="000000"/>
          <w:szCs w:val="24"/>
        </w:rPr>
        <w:t>tre</w:t>
      </w:r>
      <w:r w:rsidRPr="00E02488">
        <w:rPr>
          <w:rFonts w:ascii="Calibri" w:eastAsia="Calibri" w:hAnsi="Calibri" w:cs="Calibri"/>
          <w:color w:val="000000"/>
          <w:szCs w:val="24"/>
        </w:rPr>
        <w:t xml:space="preserve"> esercizi finanziari precedenti l</w:t>
      </w:r>
      <w:r w:rsidR="00D2241C" w:rsidRPr="00E02488">
        <w:rPr>
          <w:rFonts w:ascii="Calibri" w:eastAsia="Calibri" w:hAnsi="Calibri" w:cs="Calibri"/>
          <w:color w:val="000000"/>
          <w:szCs w:val="24"/>
        </w:rPr>
        <w:t>a pubblicazione del bando, a favore di</w:t>
      </w:r>
      <w:r w:rsidR="006568FD" w:rsidRPr="00E02488">
        <w:rPr>
          <w:rFonts w:ascii="Calibri" w:eastAsia="Calibri" w:hAnsi="Calibri" w:cs="Calibri"/>
          <w:color w:val="000000"/>
          <w:szCs w:val="24"/>
        </w:rPr>
        <w:t xml:space="preserve"> almeno cinque</w:t>
      </w:r>
      <w:r w:rsidRPr="00E02488">
        <w:rPr>
          <w:rFonts w:ascii="Calibri" w:eastAsia="Calibri" w:hAnsi="Calibri" w:cs="Calibri"/>
          <w:color w:val="000000"/>
          <w:szCs w:val="24"/>
        </w:rPr>
        <w:t xml:space="preserve"> enti pubblici. </w:t>
      </w:r>
    </w:p>
    <w:p w14:paraId="28A65EE8" w14:textId="0931009D" w:rsidR="00572166" w:rsidRPr="00E02488" w:rsidRDefault="00572166" w:rsidP="00D2241C">
      <w:pPr>
        <w:numPr>
          <w:ilvl w:val="0"/>
          <w:numId w:val="37"/>
        </w:numPr>
        <w:spacing w:after="200" w:line="276" w:lineRule="auto"/>
        <w:ind w:left="993" w:hanging="284"/>
        <w:contextualSpacing/>
        <w:rPr>
          <w:rFonts w:ascii="Calibri" w:eastAsia="Calibri" w:hAnsi="Calibri" w:cs="Calibri"/>
          <w:color w:val="000000"/>
          <w:szCs w:val="24"/>
        </w:rPr>
      </w:pPr>
      <w:r w:rsidRPr="00E02488">
        <w:rPr>
          <w:rFonts w:ascii="Calibri" w:eastAsia="Calibri" w:hAnsi="Calibri" w:cs="Calibri"/>
          <w:color w:val="000000"/>
          <w:szCs w:val="24"/>
        </w:rPr>
        <w:t>Disponibilità di una procedura software per la gestione informatizzata del servizio di tesoreria e il collegamento diretto on-line tra ente e tesoriere, idonea a garantire le modalità gestionali previste dalla convenzione</w:t>
      </w:r>
      <w:r w:rsidR="004910DF">
        <w:rPr>
          <w:rFonts w:ascii="Calibri" w:eastAsia="Calibri" w:hAnsi="Calibri" w:cs="Calibri"/>
          <w:color w:val="000000"/>
          <w:szCs w:val="24"/>
        </w:rPr>
        <w:t>.</w:t>
      </w:r>
    </w:p>
    <w:p w14:paraId="5CD8FE98" w14:textId="77777777" w:rsidR="005E0505" w:rsidRPr="00E02488" w:rsidRDefault="005E0505" w:rsidP="005E0505">
      <w:pPr>
        <w:spacing w:after="200" w:line="276" w:lineRule="auto"/>
        <w:ind w:left="1440"/>
        <w:contextualSpacing/>
        <w:rPr>
          <w:rFonts w:ascii="Calibri" w:eastAsia="Calibri" w:hAnsi="Calibri" w:cs="Calibri"/>
          <w:color w:val="000000"/>
          <w:szCs w:val="24"/>
        </w:rPr>
      </w:pPr>
    </w:p>
    <w:p w14:paraId="0BABF54C" w14:textId="77777777" w:rsidR="005E0505" w:rsidRPr="00E02488" w:rsidRDefault="005E0505" w:rsidP="00D2241C">
      <w:pPr>
        <w:spacing w:after="200" w:line="276" w:lineRule="auto"/>
        <w:ind w:left="720"/>
        <w:contextualSpacing/>
        <w:jc w:val="left"/>
        <w:rPr>
          <w:rFonts w:ascii="Calibri" w:eastAsia="Calibri" w:hAnsi="Calibri" w:cs="Calibri"/>
          <w:b/>
          <w:color w:val="000000"/>
          <w:szCs w:val="24"/>
        </w:rPr>
      </w:pPr>
      <w:r w:rsidRPr="00E02488">
        <w:rPr>
          <w:rFonts w:ascii="Calibri" w:eastAsia="Calibri" w:hAnsi="Calibri" w:cs="Calibri"/>
          <w:b/>
          <w:color w:val="000000"/>
          <w:szCs w:val="24"/>
        </w:rPr>
        <w:t>Requisiti di capacità economica e finanziaria</w:t>
      </w:r>
    </w:p>
    <w:p w14:paraId="5EEE238C" w14:textId="651A7BD0" w:rsidR="00D2241C" w:rsidRPr="00E02488" w:rsidRDefault="00D2241C" w:rsidP="00D2241C">
      <w:pPr>
        <w:numPr>
          <w:ilvl w:val="0"/>
          <w:numId w:val="37"/>
        </w:numPr>
        <w:spacing w:after="200" w:line="276" w:lineRule="auto"/>
        <w:ind w:left="1069"/>
        <w:contextualSpacing/>
        <w:rPr>
          <w:rFonts w:ascii="Calibri" w:eastAsia="Calibri" w:hAnsi="Calibri" w:cs="Calibri"/>
          <w:color w:val="000000"/>
          <w:szCs w:val="24"/>
        </w:rPr>
      </w:pPr>
      <w:r w:rsidRPr="00E02488">
        <w:rPr>
          <w:rFonts w:ascii="Calibri" w:eastAsia="Calibri" w:hAnsi="Calibri" w:cs="Calibri"/>
          <w:color w:val="000000"/>
          <w:szCs w:val="24"/>
        </w:rPr>
        <w:t>Assunzione</w:t>
      </w:r>
      <w:r w:rsidR="005E0505" w:rsidRPr="00E02488">
        <w:rPr>
          <w:rFonts w:ascii="Calibri" w:eastAsia="Calibri" w:hAnsi="Calibri" w:cs="Calibri"/>
          <w:color w:val="000000"/>
          <w:szCs w:val="24"/>
        </w:rPr>
        <w:t xml:space="preserve"> </w:t>
      </w:r>
      <w:r w:rsidRPr="00E02488">
        <w:rPr>
          <w:rFonts w:ascii="Calibri" w:eastAsia="Calibri" w:hAnsi="Calibri" w:cs="Calibri"/>
          <w:color w:val="000000"/>
          <w:szCs w:val="24"/>
        </w:rPr>
        <w:t>del</w:t>
      </w:r>
      <w:r w:rsidR="005E0505" w:rsidRPr="00E02488">
        <w:rPr>
          <w:rFonts w:ascii="Calibri" w:eastAsia="Calibri" w:hAnsi="Calibri" w:cs="Calibri"/>
          <w:color w:val="000000"/>
          <w:szCs w:val="24"/>
        </w:rPr>
        <w:t xml:space="preserve">l’impegno a mantenere a disposizione del pubblico la presenza operativa per cinque giorni per ogni settimana di uno sportello/filiale entro un raggio di </w:t>
      </w:r>
      <w:r w:rsidR="00572166" w:rsidRPr="00E02488">
        <w:rPr>
          <w:rFonts w:ascii="Calibri" w:eastAsia="Calibri" w:hAnsi="Calibri" w:cs="Calibri"/>
          <w:color w:val="000000"/>
          <w:szCs w:val="24"/>
        </w:rPr>
        <w:t>dieci</w:t>
      </w:r>
      <w:r w:rsidR="005E0505" w:rsidRPr="00E02488">
        <w:rPr>
          <w:rFonts w:ascii="Calibri" w:eastAsia="Calibri" w:hAnsi="Calibri" w:cs="Calibri"/>
          <w:color w:val="000000"/>
          <w:szCs w:val="24"/>
        </w:rPr>
        <w:t xml:space="preserve"> chilometri dalla Sede legale dell’Ente post</w:t>
      </w:r>
      <w:r w:rsidR="00572166" w:rsidRPr="00E02488">
        <w:rPr>
          <w:rFonts w:ascii="Calibri" w:eastAsia="Calibri" w:hAnsi="Calibri" w:cs="Calibri"/>
          <w:color w:val="000000"/>
          <w:szCs w:val="24"/>
        </w:rPr>
        <w:t>a in Via della Pace 37 Siena</w:t>
      </w:r>
    </w:p>
    <w:p w14:paraId="70D6A1E0" w14:textId="351DB21B" w:rsidR="00D2241C" w:rsidRPr="00E02488" w:rsidRDefault="005E0505" w:rsidP="00D2241C">
      <w:pPr>
        <w:numPr>
          <w:ilvl w:val="0"/>
          <w:numId w:val="37"/>
        </w:numPr>
        <w:spacing w:after="200" w:line="276" w:lineRule="auto"/>
        <w:ind w:left="1069"/>
        <w:contextualSpacing/>
        <w:rPr>
          <w:rFonts w:ascii="Calibri" w:eastAsia="Calibri" w:hAnsi="Calibri" w:cs="Calibri"/>
          <w:color w:val="000000"/>
          <w:szCs w:val="24"/>
        </w:rPr>
      </w:pPr>
      <w:r w:rsidRPr="00E02488">
        <w:rPr>
          <w:rFonts w:ascii="Calibri" w:eastAsia="Calibri" w:hAnsi="Calibri" w:cs="Calibri"/>
          <w:color w:val="000000"/>
          <w:szCs w:val="24"/>
        </w:rPr>
        <w:t xml:space="preserve">In alternativa al punto precedente, l’operatore economico si deve impegnare ad istituire uno sportello/filiale entro un raggio di </w:t>
      </w:r>
      <w:r w:rsidR="00572166" w:rsidRPr="00E02488">
        <w:rPr>
          <w:rFonts w:ascii="Calibri" w:eastAsia="Calibri" w:hAnsi="Calibri" w:cs="Calibri"/>
          <w:color w:val="000000"/>
          <w:szCs w:val="24"/>
        </w:rPr>
        <w:t xml:space="preserve">dieci </w:t>
      </w:r>
      <w:r w:rsidRPr="00E02488">
        <w:rPr>
          <w:rFonts w:ascii="Calibri" w:eastAsia="Calibri" w:hAnsi="Calibri" w:cs="Calibri"/>
          <w:color w:val="000000"/>
          <w:szCs w:val="24"/>
        </w:rPr>
        <w:t>chilometri dalla Sede legale dell’Ente entro e non oltre il termine di tre mesi dall’eventuale aggiudicazione dell’appalto</w:t>
      </w:r>
    </w:p>
    <w:p w14:paraId="750CFD6A" w14:textId="77777777" w:rsidR="005F5FF5" w:rsidRPr="00E02488" w:rsidRDefault="005F5FF5" w:rsidP="009E617D">
      <w:pPr>
        <w:pStyle w:val="Paragrafoelenco"/>
        <w:keepNext/>
        <w:widowControl w:val="0"/>
        <w:spacing w:line="276" w:lineRule="auto"/>
        <w:ind w:left="720"/>
        <w:rPr>
          <w:rFonts w:ascii="Calibri" w:hAnsi="Calibri"/>
          <w:szCs w:val="24"/>
        </w:rPr>
      </w:pPr>
    </w:p>
    <w:p w14:paraId="0E62D335" w14:textId="77777777" w:rsidR="00913F3A" w:rsidRPr="00E02488" w:rsidRDefault="00913F3A" w:rsidP="009E617D">
      <w:pPr>
        <w:keepNext/>
        <w:widowControl w:val="0"/>
        <w:spacing w:line="276" w:lineRule="auto"/>
        <w:rPr>
          <w:rFonts w:ascii="Calibri" w:hAnsi="Calibri"/>
          <w:szCs w:val="24"/>
        </w:rPr>
      </w:pPr>
    </w:p>
    <w:p w14:paraId="004D49F0" w14:textId="77777777" w:rsidR="00BE0573" w:rsidRPr="00E02488" w:rsidRDefault="00FE264A" w:rsidP="009E617D">
      <w:pPr>
        <w:keepNext/>
        <w:widowControl w:val="0"/>
        <w:spacing w:line="276" w:lineRule="auto"/>
        <w:rPr>
          <w:rFonts w:ascii="Calibri" w:hAnsi="Calibri"/>
          <w:szCs w:val="24"/>
        </w:rPr>
      </w:pPr>
      <w:r w:rsidRPr="00E02488">
        <w:rPr>
          <w:rFonts w:ascii="Calibri" w:hAnsi="Calibri"/>
          <w:szCs w:val="24"/>
        </w:rPr>
        <w:t xml:space="preserve">Luogo e </w:t>
      </w:r>
      <w:r w:rsidR="00BE0573" w:rsidRPr="00E02488">
        <w:rPr>
          <w:rFonts w:ascii="Calibri" w:hAnsi="Calibri"/>
          <w:szCs w:val="24"/>
        </w:rPr>
        <w:t>Data ____________</w:t>
      </w:r>
      <w:r w:rsidR="005A3AA0" w:rsidRPr="00E02488">
        <w:rPr>
          <w:rFonts w:ascii="Calibri" w:hAnsi="Calibri"/>
          <w:szCs w:val="24"/>
        </w:rPr>
        <w:t>______________</w:t>
      </w:r>
    </w:p>
    <w:p w14:paraId="301A19B6" w14:textId="77777777" w:rsidR="005A3AA0" w:rsidRPr="00E02488" w:rsidRDefault="005A3AA0" w:rsidP="009E617D">
      <w:pPr>
        <w:keepNext/>
        <w:widowControl w:val="0"/>
        <w:spacing w:line="276" w:lineRule="auto"/>
        <w:rPr>
          <w:rFonts w:ascii="Calibri" w:hAnsi="Calibri"/>
          <w:szCs w:val="24"/>
        </w:rPr>
      </w:pPr>
    </w:p>
    <w:p w14:paraId="74592452" w14:textId="77777777" w:rsidR="00BE0573" w:rsidRPr="00E02488" w:rsidRDefault="00913F3A" w:rsidP="009E617D">
      <w:pPr>
        <w:keepNext/>
        <w:widowControl w:val="0"/>
        <w:spacing w:line="276" w:lineRule="auto"/>
        <w:rPr>
          <w:rFonts w:ascii="Calibri" w:hAnsi="Calibri"/>
          <w:szCs w:val="24"/>
        </w:rPr>
      </w:pPr>
      <w:r w:rsidRPr="00E02488">
        <w:rPr>
          <w:rFonts w:ascii="Calibri" w:hAnsi="Calibri"/>
          <w:i/>
          <w:szCs w:val="24"/>
        </w:rPr>
        <w:t>F</w:t>
      </w:r>
      <w:r w:rsidR="00BE0573" w:rsidRPr="00E02488">
        <w:rPr>
          <w:rFonts w:ascii="Calibri" w:hAnsi="Calibri"/>
          <w:i/>
          <w:szCs w:val="24"/>
        </w:rPr>
        <w:t xml:space="preserve">irma </w:t>
      </w:r>
      <w:r w:rsidR="00BE0573" w:rsidRPr="00E02488">
        <w:rPr>
          <w:rFonts w:ascii="Calibri" w:hAnsi="Calibri"/>
          <w:szCs w:val="24"/>
        </w:rPr>
        <w:t>_________________________________</w:t>
      </w:r>
      <w:r w:rsidRPr="00E02488">
        <w:rPr>
          <w:rFonts w:ascii="Calibri" w:hAnsi="Calibri"/>
          <w:szCs w:val="24"/>
        </w:rPr>
        <w:t>____________</w:t>
      </w:r>
    </w:p>
    <w:p w14:paraId="1AD357C6" w14:textId="77777777" w:rsidR="00BE0573" w:rsidRPr="00E02488" w:rsidRDefault="00BE0573" w:rsidP="009E617D">
      <w:pPr>
        <w:widowControl w:val="0"/>
        <w:spacing w:line="276" w:lineRule="auto"/>
        <w:rPr>
          <w:rFonts w:ascii="Calibri" w:hAnsi="Calibri"/>
          <w:szCs w:val="24"/>
        </w:rPr>
      </w:pPr>
    </w:p>
    <w:p w14:paraId="38DB15AE" w14:textId="77777777" w:rsidR="001D477E" w:rsidRPr="00E02488" w:rsidRDefault="001D477E" w:rsidP="009E617D">
      <w:pPr>
        <w:widowControl w:val="0"/>
        <w:spacing w:line="276" w:lineRule="auto"/>
        <w:rPr>
          <w:rFonts w:ascii="Calibri" w:hAnsi="Calibri"/>
          <w:szCs w:val="24"/>
        </w:rPr>
      </w:pPr>
    </w:p>
    <w:p w14:paraId="47DB8A61" w14:textId="77777777" w:rsidR="001D477E" w:rsidRPr="00E02488" w:rsidRDefault="001D477E" w:rsidP="009E617D">
      <w:pPr>
        <w:widowControl w:val="0"/>
        <w:spacing w:line="276" w:lineRule="auto"/>
        <w:rPr>
          <w:rFonts w:ascii="Calibri" w:hAnsi="Calibri"/>
          <w:szCs w:val="24"/>
        </w:rPr>
      </w:pPr>
    </w:p>
    <w:p w14:paraId="4C5880BB" w14:textId="77777777" w:rsidR="001D477E" w:rsidRPr="00E02488" w:rsidRDefault="001D477E" w:rsidP="009E617D">
      <w:pPr>
        <w:widowControl w:val="0"/>
        <w:spacing w:line="276" w:lineRule="auto"/>
        <w:rPr>
          <w:rFonts w:ascii="Calibri" w:hAnsi="Calibri"/>
          <w:szCs w:val="24"/>
        </w:rPr>
      </w:pPr>
    </w:p>
    <w:p w14:paraId="7A4F696F" w14:textId="77777777" w:rsidR="001D477E" w:rsidRPr="00E02488" w:rsidRDefault="001D477E" w:rsidP="009E617D">
      <w:pPr>
        <w:widowControl w:val="0"/>
        <w:spacing w:line="276" w:lineRule="auto"/>
        <w:rPr>
          <w:rFonts w:ascii="Calibri" w:hAnsi="Calibri"/>
          <w:szCs w:val="24"/>
        </w:rPr>
      </w:pPr>
    </w:p>
    <w:p w14:paraId="538CCFEB" w14:textId="77777777" w:rsidR="001D477E" w:rsidRPr="0068535D" w:rsidRDefault="0068535D" w:rsidP="009E617D">
      <w:pPr>
        <w:widowControl w:val="0"/>
        <w:spacing w:line="276" w:lineRule="auto"/>
        <w:rPr>
          <w:rFonts w:ascii="Calibri" w:hAnsi="Calibri"/>
          <w:b/>
          <w:i/>
          <w:szCs w:val="24"/>
        </w:rPr>
      </w:pPr>
      <w:r w:rsidRPr="00E02488">
        <w:rPr>
          <w:rFonts w:ascii="Calibri" w:hAnsi="Calibri"/>
          <w:b/>
          <w:i/>
          <w:szCs w:val="24"/>
        </w:rPr>
        <w:t>N.B. Se la presente manifestazione di interesse non viene firmata digitalmente, occorre, a p</w:t>
      </w:r>
      <w:r w:rsidR="00154981" w:rsidRPr="00E02488">
        <w:rPr>
          <w:rFonts w:ascii="Calibri" w:hAnsi="Calibri"/>
          <w:b/>
          <w:i/>
          <w:szCs w:val="24"/>
        </w:rPr>
        <w:t>e</w:t>
      </w:r>
      <w:r w:rsidRPr="00E02488">
        <w:rPr>
          <w:rFonts w:ascii="Calibri" w:hAnsi="Calibri"/>
          <w:b/>
          <w:i/>
          <w:szCs w:val="24"/>
        </w:rPr>
        <w:t>n</w:t>
      </w:r>
      <w:r w:rsidR="00154981" w:rsidRPr="00E02488">
        <w:rPr>
          <w:rFonts w:ascii="Calibri" w:hAnsi="Calibri"/>
          <w:b/>
          <w:i/>
          <w:szCs w:val="24"/>
        </w:rPr>
        <w:t>a</w:t>
      </w:r>
      <w:r w:rsidRPr="00E02488">
        <w:rPr>
          <w:rFonts w:ascii="Calibri" w:hAnsi="Calibri"/>
          <w:b/>
          <w:i/>
          <w:szCs w:val="24"/>
        </w:rPr>
        <w:t xml:space="preserve"> di esclusione dalla procedura, che sia all</w:t>
      </w:r>
      <w:r w:rsidR="00A3075B" w:rsidRPr="00E02488">
        <w:rPr>
          <w:rFonts w:ascii="Calibri" w:hAnsi="Calibri"/>
          <w:b/>
          <w:i/>
          <w:szCs w:val="24"/>
        </w:rPr>
        <w:t>egata alla presente copia di un</w:t>
      </w:r>
      <w:r w:rsidR="001D477E" w:rsidRPr="00E02488">
        <w:rPr>
          <w:rFonts w:ascii="Calibri" w:hAnsi="Calibri"/>
          <w:b/>
          <w:i/>
          <w:szCs w:val="24"/>
        </w:rPr>
        <w:t xml:space="preserve"> documento di identità in corso di validità.</w:t>
      </w:r>
    </w:p>
    <w:p w14:paraId="5C11494E" w14:textId="77777777" w:rsidR="001D477E" w:rsidRPr="00921A3D" w:rsidRDefault="001D477E" w:rsidP="009E617D">
      <w:pPr>
        <w:widowControl w:val="0"/>
        <w:spacing w:line="276" w:lineRule="auto"/>
        <w:rPr>
          <w:rFonts w:ascii="Calibri" w:hAnsi="Calibri"/>
          <w:szCs w:val="24"/>
        </w:rPr>
      </w:pPr>
    </w:p>
    <w:sectPr w:rsidR="001D477E" w:rsidRPr="00921A3D" w:rsidSect="00780EC9">
      <w:footerReference w:type="even" r:id="rId8"/>
      <w:footerReference w:type="default" r:id="rId9"/>
      <w:pgSz w:w="11907" w:h="16840" w:code="9"/>
      <w:pgMar w:top="851" w:right="1077" w:bottom="1440" w:left="1077" w:header="113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4D74" w14:textId="77777777" w:rsidR="00AB1B5C" w:rsidRDefault="00AB1B5C">
      <w:r>
        <w:separator/>
      </w:r>
    </w:p>
  </w:endnote>
  <w:endnote w:type="continuationSeparator" w:id="0">
    <w:p w14:paraId="1E9DF191" w14:textId="77777777" w:rsidR="00AB1B5C" w:rsidRDefault="00AB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0373" w14:textId="77777777" w:rsidR="00BD2430" w:rsidRDefault="00E922F8">
    <w:pPr>
      <w:pStyle w:val="Pidipagina"/>
      <w:framePr w:wrap="around" w:vAnchor="text" w:hAnchor="margin" w:xAlign="center" w:y="1"/>
      <w:rPr>
        <w:rStyle w:val="Numeropagina"/>
      </w:rPr>
    </w:pPr>
    <w:r>
      <w:rPr>
        <w:rStyle w:val="Numeropagina"/>
      </w:rPr>
      <w:fldChar w:fldCharType="begin"/>
    </w:r>
    <w:r w:rsidR="00BD2430">
      <w:rPr>
        <w:rStyle w:val="Numeropagina"/>
      </w:rPr>
      <w:instrText xml:space="preserve">PAGE  </w:instrText>
    </w:r>
    <w:r>
      <w:rPr>
        <w:rStyle w:val="Numeropagina"/>
      </w:rPr>
      <w:fldChar w:fldCharType="end"/>
    </w:r>
  </w:p>
  <w:p w14:paraId="072E0B47" w14:textId="77777777" w:rsidR="00BD2430" w:rsidRDefault="00BD24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995" w14:textId="77777777" w:rsidR="00BD2430" w:rsidRDefault="00E922F8">
    <w:pPr>
      <w:pStyle w:val="Pidipagina"/>
      <w:framePr w:wrap="around" w:vAnchor="text" w:hAnchor="margin" w:xAlign="center" w:y="1"/>
      <w:rPr>
        <w:rStyle w:val="Numeropagina"/>
      </w:rPr>
    </w:pPr>
    <w:r>
      <w:rPr>
        <w:rStyle w:val="Numeropagina"/>
      </w:rPr>
      <w:fldChar w:fldCharType="begin"/>
    </w:r>
    <w:r w:rsidR="00BD2430">
      <w:rPr>
        <w:rStyle w:val="Numeropagina"/>
      </w:rPr>
      <w:instrText xml:space="preserve">PAGE  </w:instrText>
    </w:r>
    <w:r>
      <w:rPr>
        <w:rStyle w:val="Numeropagina"/>
      </w:rPr>
      <w:fldChar w:fldCharType="separate"/>
    </w:r>
    <w:r w:rsidR="008A304F">
      <w:rPr>
        <w:rStyle w:val="Numeropagina"/>
        <w:noProof/>
      </w:rPr>
      <w:t>1</w:t>
    </w:r>
    <w:r>
      <w:rPr>
        <w:rStyle w:val="Numeropagina"/>
      </w:rPr>
      <w:fldChar w:fldCharType="end"/>
    </w:r>
  </w:p>
  <w:p w14:paraId="7F822074" w14:textId="77777777" w:rsidR="00BD2430" w:rsidRDefault="00BD2430" w:rsidP="001D477E">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32B1" w14:textId="77777777" w:rsidR="00AB1B5C" w:rsidRDefault="00AB1B5C">
      <w:r>
        <w:separator/>
      </w:r>
    </w:p>
  </w:footnote>
  <w:footnote w:type="continuationSeparator" w:id="0">
    <w:p w14:paraId="6A1CADB3" w14:textId="77777777" w:rsidR="00AB1B5C" w:rsidRDefault="00AB1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E42"/>
    <w:multiLevelType w:val="singleLevel"/>
    <w:tmpl w:val="A7142D66"/>
    <w:lvl w:ilvl="0">
      <w:start w:val="18"/>
      <w:numFmt w:val="decimal"/>
      <w:lvlText w:val="%1)"/>
      <w:lvlJc w:val="left"/>
      <w:pPr>
        <w:tabs>
          <w:tab w:val="num" w:pos="420"/>
        </w:tabs>
        <w:ind w:left="420" w:hanging="420"/>
      </w:pPr>
      <w:rPr>
        <w:rFonts w:hint="default"/>
        <w:b/>
      </w:rPr>
    </w:lvl>
  </w:abstractNum>
  <w:abstractNum w:abstractNumId="1" w15:restartNumberingAfterBreak="0">
    <w:nsid w:val="053A2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8241A"/>
    <w:multiLevelType w:val="singleLevel"/>
    <w:tmpl w:val="04100011"/>
    <w:lvl w:ilvl="0">
      <w:start w:val="1"/>
      <w:numFmt w:val="decimal"/>
      <w:lvlText w:val="%1)"/>
      <w:lvlJc w:val="left"/>
      <w:pPr>
        <w:tabs>
          <w:tab w:val="num" w:pos="360"/>
        </w:tabs>
        <w:ind w:left="360" w:hanging="360"/>
      </w:pPr>
    </w:lvl>
  </w:abstractNum>
  <w:abstractNum w:abstractNumId="3" w15:restartNumberingAfterBreak="0">
    <w:nsid w:val="0CFF47AC"/>
    <w:multiLevelType w:val="singleLevel"/>
    <w:tmpl w:val="369C8672"/>
    <w:lvl w:ilvl="0">
      <w:numFmt w:val="bullet"/>
      <w:lvlText w:val="-"/>
      <w:lvlJc w:val="left"/>
      <w:pPr>
        <w:tabs>
          <w:tab w:val="num" w:pos="216"/>
        </w:tabs>
      </w:pPr>
      <w:rPr>
        <w:rFonts w:ascii="Symbol" w:hAnsi="Symbol" w:cs="Times New Roman" w:hint="default"/>
        <w:color w:val="000000"/>
      </w:rPr>
    </w:lvl>
  </w:abstractNum>
  <w:abstractNum w:abstractNumId="4" w15:restartNumberingAfterBreak="0">
    <w:nsid w:val="0D216147"/>
    <w:multiLevelType w:val="hybridMultilevel"/>
    <w:tmpl w:val="4218EB3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D977DA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118786E"/>
    <w:multiLevelType w:val="hybridMultilevel"/>
    <w:tmpl w:val="BA840C9A"/>
    <w:lvl w:ilvl="0" w:tplc="F27AE15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6436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8C747AC"/>
    <w:multiLevelType w:val="singleLevel"/>
    <w:tmpl w:val="2C824308"/>
    <w:lvl w:ilvl="0">
      <w:numFmt w:val="bullet"/>
      <w:lvlText w:val="-"/>
      <w:lvlJc w:val="left"/>
      <w:pPr>
        <w:tabs>
          <w:tab w:val="num" w:pos="216"/>
        </w:tabs>
      </w:pPr>
      <w:rPr>
        <w:rFonts w:ascii="Symbol" w:hAnsi="Symbol" w:cs="Times New Roman" w:hint="default"/>
        <w:color w:val="000000"/>
      </w:rPr>
    </w:lvl>
  </w:abstractNum>
  <w:abstractNum w:abstractNumId="9" w15:restartNumberingAfterBreak="0">
    <w:nsid w:val="1BF37CF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7455C7A"/>
    <w:multiLevelType w:val="singleLevel"/>
    <w:tmpl w:val="5C4FB2D3"/>
    <w:lvl w:ilvl="0">
      <w:numFmt w:val="bullet"/>
      <w:lvlText w:val="-"/>
      <w:lvlJc w:val="left"/>
      <w:pPr>
        <w:tabs>
          <w:tab w:val="num" w:pos="216"/>
        </w:tabs>
      </w:pPr>
      <w:rPr>
        <w:rFonts w:ascii="Symbol" w:hAnsi="Symbol" w:cs="Times New Roman" w:hint="default"/>
        <w:color w:val="000000"/>
      </w:rPr>
    </w:lvl>
  </w:abstractNum>
  <w:abstractNum w:abstractNumId="11" w15:restartNumberingAfterBreak="0">
    <w:nsid w:val="2AB23B4A"/>
    <w:multiLevelType w:val="hybridMultilevel"/>
    <w:tmpl w:val="79760744"/>
    <w:lvl w:ilvl="0" w:tplc="04100017">
      <w:start w:val="1"/>
      <w:numFmt w:val="lowerLetter"/>
      <w:lvlText w:val="%1)"/>
      <w:lvlJc w:val="left"/>
      <w:pPr>
        <w:tabs>
          <w:tab w:val="num" w:pos="360"/>
        </w:tabs>
        <w:ind w:left="360" w:hanging="360"/>
      </w:pPr>
      <w:rPr>
        <w:rFonts w:hint="default"/>
        <w:b w:val="0"/>
        <w:i w:val="0"/>
      </w:rPr>
    </w:lvl>
    <w:lvl w:ilvl="1" w:tplc="4E3A59D2">
      <w:start w:val="1"/>
      <w:numFmt w:val="decimal"/>
      <w:lvlText w:val="%2)"/>
      <w:lvlJc w:val="left"/>
      <w:pPr>
        <w:tabs>
          <w:tab w:val="num" w:pos="1440"/>
        </w:tabs>
        <w:ind w:left="1440" w:hanging="360"/>
      </w:pPr>
      <w:rPr>
        <w:rFonts w:hint="default"/>
        <w:b w:val="0"/>
        <w:i w:val="0"/>
      </w:rPr>
    </w:lvl>
    <w:lvl w:ilvl="2" w:tplc="0FD4772C">
      <w:start w:val="7"/>
      <w:numFmt w:val="upp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324DF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F157840"/>
    <w:multiLevelType w:val="singleLevel"/>
    <w:tmpl w:val="20F0E546"/>
    <w:lvl w:ilvl="0">
      <w:start w:val="10"/>
      <w:numFmt w:val="bullet"/>
      <w:lvlText w:val="-"/>
      <w:lvlJc w:val="left"/>
      <w:pPr>
        <w:tabs>
          <w:tab w:val="num" w:pos="360"/>
        </w:tabs>
        <w:ind w:left="360" w:hanging="360"/>
      </w:pPr>
      <w:rPr>
        <w:rFonts w:hint="default"/>
      </w:rPr>
    </w:lvl>
  </w:abstractNum>
  <w:abstractNum w:abstractNumId="14" w15:restartNumberingAfterBreak="0">
    <w:nsid w:val="33CB3DB7"/>
    <w:multiLevelType w:val="singleLevel"/>
    <w:tmpl w:val="9CD665A8"/>
    <w:lvl w:ilvl="0">
      <w:start w:val="21"/>
      <w:numFmt w:val="upperLetter"/>
      <w:lvlText w:val="%1)"/>
      <w:lvlJc w:val="left"/>
      <w:pPr>
        <w:tabs>
          <w:tab w:val="num" w:pos="360"/>
        </w:tabs>
        <w:ind w:left="360" w:hanging="360"/>
      </w:pPr>
      <w:rPr>
        <w:rFonts w:hint="default"/>
        <w:b/>
      </w:rPr>
    </w:lvl>
  </w:abstractNum>
  <w:abstractNum w:abstractNumId="15" w15:restartNumberingAfterBreak="0">
    <w:nsid w:val="355F6F38"/>
    <w:multiLevelType w:val="singleLevel"/>
    <w:tmpl w:val="0007732B"/>
    <w:lvl w:ilvl="0">
      <w:numFmt w:val="bullet"/>
      <w:lvlText w:val="-"/>
      <w:lvlJc w:val="left"/>
      <w:pPr>
        <w:tabs>
          <w:tab w:val="num" w:pos="216"/>
        </w:tabs>
      </w:pPr>
      <w:rPr>
        <w:rFonts w:ascii="Symbol" w:hAnsi="Symbol" w:cs="Times New Roman" w:hint="default"/>
        <w:color w:val="000000"/>
      </w:rPr>
    </w:lvl>
  </w:abstractNum>
  <w:abstractNum w:abstractNumId="16" w15:restartNumberingAfterBreak="0">
    <w:nsid w:val="35A70DEE"/>
    <w:multiLevelType w:val="hybridMultilevel"/>
    <w:tmpl w:val="1BBC41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2836F80"/>
    <w:multiLevelType w:val="hybridMultilevel"/>
    <w:tmpl w:val="B024C2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8954B3D"/>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B9144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8F3327D"/>
    <w:multiLevelType w:val="singleLevel"/>
    <w:tmpl w:val="5FD0E6C1"/>
    <w:lvl w:ilvl="0">
      <w:start w:val="1"/>
      <w:numFmt w:val="lowerLetter"/>
      <w:lvlText w:val="%1)"/>
      <w:lvlJc w:val="left"/>
      <w:pPr>
        <w:tabs>
          <w:tab w:val="num" w:pos="288"/>
        </w:tabs>
      </w:pPr>
      <w:rPr>
        <w:color w:val="000000"/>
      </w:rPr>
    </w:lvl>
  </w:abstractNum>
  <w:abstractNum w:abstractNumId="21" w15:restartNumberingAfterBreak="0">
    <w:nsid w:val="49A872E8"/>
    <w:multiLevelType w:val="singleLevel"/>
    <w:tmpl w:val="5F92E7A4"/>
    <w:lvl w:ilvl="0">
      <w:start w:val="1"/>
      <w:numFmt w:val="decimal"/>
      <w:lvlText w:val="%1)"/>
      <w:lvlJc w:val="left"/>
      <w:pPr>
        <w:tabs>
          <w:tab w:val="num" w:pos="360"/>
        </w:tabs>
        <w:ind w:left="360" w:hanging="360"/>
      </w:pPr>
      <w:rPr>
        <w:rFonts w:hint="default"/>
      </w:rPr>
    </w:lvl>
  </w:abstractNum>
  <w:abstractNum w:abstractNumId="22" w15:restartNumberingAfterBreak="0">
    <w:nsid w:val="4A7F393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EB11A8"/>
    <w:multiLevelType w:val="singleLevel"/>
    <w:tmpl w:val="2803DB3E"/>
    <w:lvl w:ilvl="0">
      <w:numFmt w:val="bullet"/>
      <w:lvlText w:val="-"/>
      <w:lvlJc w:val="left"/>
      <w:pPr>
        <w:tabs>
          <w:tab w:val="num" w:pos="216"/>
        </w:tabs>
      </w:pPr>
      <w:rPr>
        <w:rFonts w:ascii="Symbol" w:hAnsi="Symbol" w:cs="Times New Roman" w:hint="default"/>
        <w:color w:val="000000"/>
      </w:rPr>
    </w:lvl>
  </w:abstractNum>
  <w:abstractNum w:abstractNumId="24" w15:restartNumberingAfterBreak="0">
    <w:nsid w:val="4B221535"/>
    <w:multiLevelType w:val="hybridMultilevel"/>
    <w:tmpl w:val="A8B0F64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4B3A39"/>
    <w:multiLevelType w:val="singleLevel"/>
    <w:tmpl w:val="C09E1996"/>
    <w:lvl w:ilvl="0">
      <w:start w:val="14"/>
      <w:numFmt w:val="lowerLetter"/>
      <w:lvlText w:val="%1."/>
      <w:lvlJc w:val="left"/>
      <w:pPr>
        <w:tabs>
          <w:tab w:val="num" w:pos="360"/>
        </w:tabs>
        <w:ind w:left="360" w:hanging="360"/>
      </w:pPr>
      <w:rPr>
        <w:rFonts w:hint="default"/>
      </w:rPr>
    </w:lvl>
  </w:abstractNum>
  <w:abstractNum w:abstractNumId="26" w15:restartNumberingAfterBreak="0">
    <w:nsid w:val="4B6B7A17"/>
    <w:multiLevelType w:val="hybridMultilevel"/>
    <w:tmpl w:val="3EB8A3E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4A6D7C"/>
    <w:multiLevelType w:val="hybridMultilevel"/>
    <w:tmpl w:val="BB147D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B4046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904D14"/>
    <w:multiLevelType w:val="hybridMultilevel"/>
    <w:tmpl w:val="98A6B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ED0850"/>
    <w:multiLevelType w:val="singleLevel"/>
    <w:tmpl w:val="5E983085"/>
    <w:lvl w:ilvl="0">
      <w:numFmt w:val="bullet"/>
      <w:lvlText w:val="-"/>
      <w:lvlJc w:val="left"/>
      <w:pPr>
        <w:tabs>
          <w:tab w:val="num" w:pos="216"/>
        </w:tabs>
      </w:pPr>
      <w:rPr>
        <w:rFonts w:ascii="Symbol" w:hAnsi="Symbol" w:cs="Times New Roman" w:hint="default"/>
        <w:color w:val="000000"/>
      </w:rPr>
    </w:lvl>
  </w:abstractNum>
  <w:abstractNum w:abstractNumId="31" w15:restartNumberingAfterBreak="0">
    <w:nsid w:val="582F3EFB"/>
    <w:multiLevelType w:val="singleLevel"/>
    <w:tmpl w:val="E960BFB8"/>
    <w:lvl w:ilvl="0">
      <w:start w:val="14"/>
      <w:numFmt w:val="lowerLetter"/>
      <w:lvlText w:val="%1."/>
      <w:lvlJc w:val="left"/>
      <w:pPr>
        <w:tabs>
          <w:tab w:val="num" w:pos="420"/>
        </w:tabs>
        <w:ind w:left="420" w:hanging="420"/>
      </w:pPr>
      <w:rPr>
        <w:rFonts w:hint="default"/>
      </w:rPr>
    </w:lvl>
  </w:abstractNum>
  <w:abstractNum w:abstractNumId="32" w15:restartNumberingAfterBreak="0">
    <w:nsid w:val="58B970DA"/>
    <w:multiLevelType w:val="hybridMultilevel"/>
    <w:tmpl w:val="F9B65A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CD1ED9"/>
    <w:multiLevelType w:val="singleLevel"/>
    <w:tmpl w:val="43A47B9A"/>
    <w:lvl w:ilvl="0">
      <w:numFmt w:val="bullet"/>
      <w:lvlText w:val="-"/>
      <w:lvlJc w:val="left"/>
      <w:pPr>
        <w:tabs>
          <w:tab w:val="num" w:pos="375"/>
        </w:tabs>
        <w:ind w:left="375" w:hanging="375"/>
      </w:pPr>
      <w:rPr>
        <w:rFonts w:hint="default"/>
      </w:rPr>
    </w:lvl>
  </w:abstractNum>
  <w:abstractNum w:abstractNumId="34" w15:restartNumberingAfterBreak="0">
    <w:nsid w:val="621D3801"/>
    <w:multiLevelType w:val="singleLevel"/>
    <w:tmpl w:val="04100011"/>
    <w:lvl w:ilvl="0">
      <w:start w:val="1"/>
      <w:numFmt w:val="decimal"/>
      <w:lvlText w:val="%1)"/>
      <w:lvlJc w:val="left"/>
      <w:pPr>
        <w:tabs>
          <w:tab w:val="num" w:pos="360"/>
        </w:tabs>
        <w:ind w:left="360" w:hanging="360"/>
      </w:pPr>
      <w:rPr>
        <w:rFonts w:hint="default"/>
      </w:rPr>
    </w:lvl>
  </w:abstractNum>
  <w:abstractNum w:abstractNumId="35" w15:restartNumberingAfterBreak="0">
    <w:nsid w:val="629D6CA4"/>
    <w:multiLevelType w:val="hybridMultilevel"/>
    <w:tmpl w:val="936073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3E819D9"/>
    <w:multiLevelType w:val="singleLevel"/>
    <w:tmpl w:val="9B6AC8DE"/>
    <w:lvl w:ilvl="0">
      <w:start w:val="16"/>
      <w:numFmt w:val="bullet"/>
      <w:lvlText w:val="-"/>
      <w:lvlJc w:val="left"/>
      <w:pPr>
        <w:tabs>
          <w:tab w:val="num" w:pos="420"/>
        </w:tabs>
        <w:ind w:left="420" w:hanging="420"/>
      </w:pPr>
      <w:rPr>
        <w:rFonts w:hint="default"/>
      </w:rPr>
    </w:lvl>
  </w:abstractNum>
  <w:abstractNum w:abstractNumId="37" w15:restartNumberingAfterBreak="0">
    <w:nsid w:val="640972E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64321771"/>
    <w:multiLevelType w:val="hybridMultilevel"/>
    <w:tmpl w:val="2252ECC6"/>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9" w15:restartNumberingAfterBreak="0">
    <w:nsid w:val="64DB024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F212BC4"/>
    <w:multiLevelType w:val="hybridMultilevel"/>
    <w:tmpl w:val="07F302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04B3DB7"/>
    <w:multiLevelType w:val="hybridMultilevel"/>
    <w:tmpl w:val="BAF28FDC"/>
    <w:lvl w:ilvl="0" w:tplc="FFDAFD80">
      <w:start w:val="1"/>
      <w:numFmt w:val="upperLetter"/>
      <w:lvlText w:val="%1)"/>
      <w:lvlJc w:val="left"/>
      <w:pPr>
        <w:tabs>
          <w:tab w:val="num" w:pos="720"/>
        </w:tabs>
        <w:ind w:left="720" w:hanging="360"/>
      </w:pPr>
      <w:rPr>
        <w:rFonts w:ascii="Arial" w:hAnsi="Arial" w:cs="Arial" w:hint="default"/>
        <w:sz w:val="20"/>
      </w:rPr>
    </w:lvl>
    <w:lvl w:ilvl="1" w:tplc="2C02BB94">
      <w:start w:val="5"/>
      <w:numFmt w:val="decimal"/>
      <w:lvlText w:val="%2."/>
      <w:lvlJc w:val="left"/>
      <w:pPr>
        <w:tabs>
          <w:tab w:val="num" w:pos="1440"/>
        </w:tabs>
        <w:ind w:left="1440" w:hanging="360"/>
      </w:pPr>
      <w:rPr>
        <w:rFonts w:hint="default"/>
      </w:rPr>
    </w:lvl>
    <w:lvl w:ilvl="2" w:tplc="7C6CAD8A">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21A15D7"/>
    <w:multiLevelType w:val="singleLevel"/>
    <w:tmpl w:val="32321292"/>
    <w:lvl w:ilvl="0">
      <w:start w:val="14"/>
      <w:numFmt w:val="lowerLetter"/>
      <w:lvlText w:val="%1."/>
      <w:lvlJc w:val="left"/>
      <w:pPr>
        <w:tabs>
          <w:tab w:val="num" w:pos="405"/>
        </w:tabs>
        <w:ind w:left="405" w:hanging="405"/>
      </w:pPr>
      <w:rPr>
        <w:rFonts w:hint="default"/>
      </w:rPr>
    </w:lvl>
  </w:abstractNum>
  <w:abstractNum w:abstractNumId="43" w15:restartNumberingAfterBreak="0">
    <w:nsid w:val="7EBA696E"/>
    <w:multiLevelType w:val="hybridMultilevel"/>
    <w:tmpl w:val="E3A4C7DE"/>
    <w:lvl w:ilvl="0" w:tplc="8714A5B6">
      <w:start w:val="1"/>
      <w:numFmt w:val="decimal"/>
      <w:lvlText w:val="%1."/>
      <w:lvlJc w:val="left"/>
      <w:pPr>
        <w:ind w:left="720" w:hanging="360"/>
      </w:pPr>
      <w:rPr>
        <w:b/>
      </w:rPr>
    </w:lvl>
    <w:lvl w:ilvl="1" w:tplc="B07AC148">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8782329">
    <w:abstractNumId w:val="19"/>
  </w:num>
  <w:num w:numId="2" w16cid:durableId="1106844920">
    <w:abstractNumId w:val="33"/>
  </w:num>
  <w:num w:numId="3" w16cid:durableId="1505122421">
    <w:abstractNumId w:val="36"/>
  </w:num>
  <w:num w:numId="4" w16cid:durableId="1496218147">
    <w:abstractNumId w:val="39"/>
  </w:num>
  <w:num w:numId="5" w16cid:durableId="1586918214">
    <w:abstractNumId w:val="28"/>
  </w:num>
  <w:num w:numId="6" w16cid:durableId="1097025396">
    <w:abstractNumId w:val="34"/>
  </w:num>
  <w:num w:numId="7" w16cid:durableId="353775211">
    <w:abstractNumId w:val="25"/>
  </w:num>
  <w:num w:numId="8" w16cid:durableId="1303729425">
    <w:abstractNumId w:val="42"/>
  </w:num>
  <w:num w:numId="9" w16cid:durableId="788013742">
    <w:abstractNumId w:val="31"/>
  </w:num>
  <w:num w:numId="10" w16cid:durableId="1698848005">
    <w:abstractNumId w:val="18"/>
  </w:num>
  <w:num w:numId="11" w16cid:durableId="1359431533">
    <w:abstractNumId w:val="9"/>
  </w:num>
  <w:num w:numId="12" w16cid:durableId="1114713643">
    <w:abstractNumId w:val="1"/>
  </w:num>
  <w:num w:numId="13" w16cid:durableId="1602252585">
    <w:abstractNumId w:val="37"/>
  </w:num>
  <w:num w:numId="14" w16cid:durableId="595871634">
    <w:abstractNumId w:val="2"/>
  </w:num>
  <w:num w:numId="15" w16cid:durableId="357318195">
    <w:abstractNumId w:val="13"/>
  </w:num>
  <w:num w:numId="16" w16cid:durableId="1226180709">
    <w:abstractNumId w:val="14"/>
  </w:num>
  <w:num w:numId="17" w16cid:durableId="736321548">
    <w:abstractNumId w:val="12"/>
  </w:num>
  <w:num w:numId="18" w16cid:durableId="1272054807">
    <w:abstractNumId w:val="5"/>
  </w:num>
  <w:num w:numId="19" w16cid:durableId="269747094">
    <w:abstractNumId w:val="0"/>
  </w:num>
  <w:num w:numId="20" w16cid:durableId="283773806">
    <w:abstractNumId w:val="7"/>
  </w:num>
  <w:num w:numId="21" w16cid:durableId="1514145051">
    <w:abstractNumId w:val="21"/>
  </w:num>
  <w:num w:numId="22" w16cid:durableId="1473013319">
    <w:abstractNumId w:val="22"/>
  </w:num>
  <w:num w:numId="23" w16cid:durableId="2022900034">
    <w:abstractNumId w:val="41"/>
  </w:num>
  <w:num w:numId="24" w16cid:durableId="859977386">
    <w:abstractNumId w:val="40"/>
  </w:num>
  <w:num w:numId="25" w16cid:durableId="1207331863">
    <w:abstractNumId w:val="20"/>
  </w:num>
  <w:num w:numId="26" w16cid:durableId="537670196">
    <w:abstractNumId w:val="23"/>
  </w:num>
  <w:num w:numId="27" w16cid:durableId="1009482181">
    <w:abstractNumId w:val="8"/>
  </w:num>
  <w:num w:numId="28" w16cid:durableId="1749501829">
    <w:abstractNumId w:val="30"/>
  </w:num>
  <w:num w:numId="29" w16cid:durableId="868572505">
    <w:abstractNumId w:val="10"/>
  </w:num>
  <w:num w:numId="30" w16cid:durableId="1724059505">
    <w:abstractNumId w:val="15"/>
  </w:num>
  <w:num w:numId="31" w16cid:durableId="116684173">
    <w:abstractNumId w:val="3"/>
  </w:num>
  <w:num w:numId="32" w16cid:durableId="887373327">
    <w:abstractNumId w:val="26"/>
  </w:num>
  <w:num w:numId="33" w16cid:durableId="299925258">
    <w:abstractNumId w:val="11"/>
  </w:num>
  <w:num w:numId="34" w16cid:durableId="1578324712">
    <w:abstractNumId w:val="32"/>
  </w:num>
  <w:num w:numId="35" w16cid:durableId="502862009">
    <w:abstractNumId w:val="27"/>
  </w:num>
  <w:num w:numId="36" w16cid:durableId="345717425">
    <w:abstractNumId w:val="29"/>
  </w:num>
  <w:num w:numId="37" w16cid:durableId="1393700701">
    <w:abstractNumId w:val="17"/>
  </w:num>
  <w:num w:numId="38" w16cid:durableId="669717158">
    <w:abstractNumId w:val="16"/>
  </w:num>
  <w:num w:numId="39" w16cid:durableId="976953535">
    <w:abstractNumId w:val="35"/>
  </w:num>
  <w:num w:numId="40" w16cid:durableId="1096753862">
    <w:abstractNumId w:val="43"/>
  </w:num>
  <w:num w:numId="41" w16cid:durableId="905653829">
    <w:abstractNumId w:val="6"/>
  </w:num>
  <w:num w:numId="42" w16cid:durableId="237905685">
    <w:abstractNumId w:val="24"/>
  </w:num>
  <w:num w:numId="43" w16cid:durableId="450707081">
    <w:abstractNumId w:val="4"/>
  </w:num>
  <w:num w:numId="44" w16cid:durableId="60300596">
    <w:abstractNumId w:val="38"/>
  </w:num>
  <w:num w:numId="45" w16cid:durableId="1886406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B9"/>
    <w:rsid w:val="0002474B"/>
    <w:rsid w:val="00064792"/>
    <w:rsid w:val="0007048F"/>
    <w:rsid w:val="000768ED"/>
    <w:rsid w:val="000A4975"/>
    <w:rsid w:val="000B7848"/>
    <w:rsid w:val="000F24E0"/>
    <w:rsid w:val="00110129"/>
    <w:rsid w:val="00131F4A"/>
    <w:rsid w:val="00136991"/>
    <w:rsid w:val="00146E33"/>
    <w:rsid w:val="001532F8"/>
    <w:rsid w:val="00154981"/>
    <w:rsid w:val="00193FEA"/>
    <w:rsid w:val="001A64A8"/>
    <w:rsid w:val="001D477E"/>
    <w:rsid w:val="00206922"/>
    <w:rsid w:val="0023117F"/>
    <w:rsid w:val="00246470"/>
    <w:rsid w:val="002506AA"/>
    <w:rsid w:val="00252426"/>
    <w:rsid w:val="002574E7"/>
    <w:rsid w:val="002727DA"/>
    <w:rsid w:val="00291EE9"/>
    <w:rsid w:val="002B7977"/>
    <w:rsid w:val="002E43F0"/>
    <w:rsid w:val="002F1E70"/>
    <w:rsid w:val="003065EA"/>
    <w:rsid w:val="003117A0"/>
    <w:rsid w:val="00327D4F"/>
    <w:rsid w:val="003355D2"/>
    <w:rsid w:val="003358C9"/>
    <w:rsid w:val="00340E0C"/>
    <w:rsid w:val="00344743"/>
    <w:rsid w:val="0035200E"/>
    <w:rsid w:val="003F38B9"/>
    <w:rsid w:val="00405664"/>
    <w:rsid w:val="00411C88"/>
    <w:rsid w:val="00421776"/>
    <w:rsid w:val="00430CFA"/>
    <w:rsid w:val="00450010"/>
    <w:rsid w:val="0046538B"/>
    <w:rsid w:val="0047140F"/>
    <w:rsid w:val="004910DF"/>
    <w:rsid w:val="004C3C61"/>
    <w:rsid w:val="004C6A10"/>
    <w:rsid w:val="004D2CF2"/>
    <w:rsid w:val="004E7209"/>
    <w:rsid w:val="004F2766"/>
    <w:rsid w:val="00503486"/>
    <w:rsid w:val="0050494D"/>
    <w:rsid w:val="00551F1A"/>
    <w:rsid w:val="00572166"/>
    <w:rsid w:val="00574C72"/>
    <w:rsid w:val="005818C7"/>
    <w:rsid w:val="00586C8C"/>
    <w:rsid w:val="005A2B3B"/>
    <w:rsid w:val="005A3AA0"/>
    <w:rsid w:val="005D7CA3"/>
    <w:rsid w:val="005E0505"/>
    <w:rsid w:val="005E1D32"/>
    <w:rsid w:val="005E43D6"/>
    <w:rsid w:val="005F5FF5"/>
    <w:rsid w:val="006002F2"/>
    <w:rsid w:val="0060552F"/>
    <w:rsid w:val="00606243"/>
    <w:rsid w:val="00607F18"/>
    <w:rsid w:val="0062099B"/>
    <w:rsid w:val="006215D4"/>
    <w:rsid w:val="006341F4"/>
    <w:rsid w:val="0065279A"/>
    <w:rsid w:val="006568FD"/>
    <w:rsid w:val="00683252"/>
    <w:rsid w:val="0068535D"/>
    <w:rsid w:val="00696032"/>
    <w:rsid w:val="006A7C72"/>
    <w:rsid w:val="006C6F18"/>
    <w:rsid w:val="006E052C"/>
    <w:rsid w:val="006E2F74"/>
    <w:rsid w:val="006E48AA"/>
    <w:rsid w:val="00701779"/>
    <w:rsid w:val="00706631"/>
    <w:rsid w:val="00725439"/>
    <w:rsid w:val="00732457"/>
    <w:rsid w:val="007352F2"/>
    <w:rsid w:val="00735CEC"/>
    <w:rsid w:val="00736033"/>
    <w:rsid w:val="007460FE"/>
    <w:rsid w:val="00757DE9"/>
    <w:rsid w:val="00780EC9"/>
    <w:rsid w:val="00793583"/>
    <w:rsid w:val="007B1DE5"/>
    <w:rsid w:val="007C3332"/>
    <w:rsid w:val="007F31D9"/>
    <w:rsid w:val="00800C5C"/>
    <w:rsid w:val="00856EB3"/>
    <w:rsid w:val="00870917"/>
    <w:rsid w:val="00872DC0"/>
    <w:rsid w:val="00890627"/>
    <w:rsid w:val="008A304F"/>
    <w:rsid w:val="008B12E1"/>
    <w:rsid w:val="008B24CF"/>
    <w:rsid w:val="008C3C38"/>
    <w:rsid w:val="008E4131"/>
    <w:rsid w:val="008E5C74"/>
    <w:rsid w:val="0090474C"/>
    <w:rsid w:val="00913F3A"/>
    <w:rsid w:val="00921A3D"/>
    <w:rsid w:val="00933AC5"/>
    <w:rsid w:val="0095514D"/>
    <w:rsid w:val="00966AD8"/>
    <w:rsid w:val="0097612B"/>
    <w:rsid w:val="009935BF"/>
    <w:rsid w:val="009A243B"/>
    <w:rsid w:val="009C54A9"/>
    <w:rsid w:val="009E617D"/>
    <w:rsid w:val="00A1562B"/>
    <w:rsid w:val="00A161C1"/>
    <w:rsid w:val="00A27FCF"/>
    <w:rsid w:val="00A3075B"/>
    <w:rsid w:val="00A35997"/>
    <w:rsid w:val="00A41DD1"/>
    <w:rsid w:val="00A63765"/>
    <w:rsid w:val="00A96797"/>
    <w:rsid w:val="00AA67AA"/>
    <w:rsid w:val="00AB085F"/>
    <w:rsid w:val="00AB1B5C"/>
    <w:rsid w:val="00AB48DB"/>
    <w:rsid w:val="00AF3B91"/>
    <w:rsid w:val="00B00B16"/>
    <w:rsid w:val="00B02D8C"/>
    <w:rsid w:val="00B07DD1"/>
    <w:rsid w:val="00B100F9"/>
    <w:rsid w:val="00B42A33"/>
    <w:rsid w:val="00B522E2"/>
    <w:rsid w:val="00B66715"/>
    <w:rsid w:val="00B70362"/>
    <w:rsid w:val="00B81CA0"/>
    <w:rsid w:val="00B839F3"/>
    <w:rsid w:val="00BA2411"/>
    <w:rsid w:val="00BB6001"/>
    <w:rsid w:val="00BD2430"/>
    <w:rsid w:val="00BD2822"/>
    <w:rsid w:val="00BE0573"/>
    <w:rsid w:val="00BE1B72"/>
    <w:rsid w:val="00BE272B"/>
    <w:rsid w:val="00C14DD2"/>
    <w:rsid w:val="00C25CE0"/>
    <w:rsid w:val="00C32C8B"/>
    <w:rsid w:val="00C451E5"/>
    <w:rsid w:val="00C87DFD"/>
    <w:rsid w:val="00CA7941"/>
    <w:rsid w:val="00CA7AC9"/>
    <w:rsid w:val="00CB1C3D"/>
    <w:rsid w:val="00CF21EE"/>
    <w:rsid w:val="00D05F5E"/>
    <w:rsid w:val="00D2241C"/>
    <w:rsid w:val="00D32BA4"/>
    <w:rsid w:val="00D6509A"/>
    <w:rsid w:val="00D72D75"/>
    <w:rsid w:val="00D7641A"/>
    <w:rsid w:val="00D82BA6"/>
    <w:rsid w:val="00D84698"/>
    <w:rsid w:val="00DC1689"/>
    <w:rsid w:val="00DC645D"/>
    <w:rsid w:val="00E02488"/>
    <w:rsid w:val="00E0342C"/>
    <w:rsid w:val="00E226D0"/>
    <w:rsid w:val="00E22C5A"/>
    <w:rsid w:val="00E3444E"/>
    <w:rsid w:val="00E36551"/>
    <w:rsid w:val="00E3711B"/>
    <w:rsid w:val="00E5575A"/>
    <w:rsid w:val="00E56CED"/>
    <w:rsid w:val="00E75DBD"/>
    <w:rsid w:val="00E80CB7"/>
    <w:rsid w:val="00E81EBA"/>
    <w:rsid w:val="00E87850"/>
    <w:rsid w:val="00E90A4C"/>
    <w:rsid w:val="00E922F8"/>
    <w:rsid w:val="00E928C9"/>
    <w:rsid w:val="00E93021"/>
    <w:rsid w:val="00EA2442"/>
    <w:rsid w:val="00EF58AE"/>
    <w:rsid w:val="00F12AEC"/>
    <w:rsid w:val="00F23D0B"/>
    <w:rsid w:val="00F40D8F"/>
    <w:rsid w:val="00F4268A"/>
    <w:rsid w:val="00F71253"/>
    <w:rsid w:val="00F831CF"/>
    <w:rsid w:val="00F8782A"/>
    <w:rsid w:val="00FA3540"/>
    <w:rsid w:val="00FC25AE"/>
    <w:rsid w:val="00FD489E"/>
    <w:rsid w:val="00FD6F4F"/>
    <w:rsid w:val="00FE264A"/>
    <w:rsid w:val="00FF29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BD55E"/>
  <w15:docId w15:val="{CD50B36B-CBD2-4CD0-B3BF-A6E81E2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22F8"/>
    <w:pPr>
      <w:jc w:val="both"/>
    </w:pPr>
    <w:rPr>
      <w:sz w:val="24"/>
    </w:rPr>
  </w:style>
  <w:style w:type="paragraph" w:styleId="Titolo1">
    <w:name w:val="heading 1"/>
    <w:basedOn w:val="Normale"/>
    <w:next w:val="Normale"/>
    <w:qFormat/>
    <w:rsid w:val="00E922F8"/>
    <w:pPr>
      <w:keepNext/>
      <w:widowControl w:val="0"/>
      <w:spacing w:line="360" w:lineRule="atLeast"/>
      <w:jc w:val="center"/>
      <w:outlineLvl w:val="0"/>
    </w:pPr>
    <w:rPr>
      <w:b/>
    </w:rPr>
  </w:style>
  <w:style w:type="paragraph" w:styleId="Titolo2">
    <w:name w:val="heading 2"/>
    <w:basedOn w:val="Normale"/>
    <w:next w:val="Normale"/>
    <w:qFormat/>
    <w:rsid w:val="00E922F8"/>
    <w:pPr>
      <w:keepNext/>
      <w:widowControl w:val="0"/>
      <w:spacing w:before="120" w:after="120"/>
      <w:jc w:val="center"/>
      <w:outlineLvl w:val="1"/>
    </w:pPr>
    <w:rPr>
      <w:rFonts w:ascii="Verdana" w:hAnsi="Verdan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w:basedOn w:val="Normale"/>
    <w:rsid w:val="00E922F8"/>
    <w:pPr>
      <w:tabs>
        <w:tab w:val="left" w:pos="3969"/>
        <w:tab w:val="left" w:pos="5387"/>
        <w:tab w:val="left" w:pos="9356"/>
        <w:tab w:val="left" w:pos="12758"/>
      </w:tabs>
      <w:spacing w:line="567" w:lineRule="exact"/>
    </w:pPr>
  </w:style>
  <w:style w:type="paragraph" w:customStyle="1" w:styleId="orario">
    <w:name w:val="orario"/>
    <w:basedOn w:val="Normale"/>
    <w:rsid w:val="00E922F8"/>
    <w:pPr>
      <w:tabs>
        <w:tab w:val="left" w:pos="3402"/>
        <w:tab w:val="left" w:pos="4536"/>
      </w:tabs>
    </w:pPr>
    <w:rPr>
      <w:sz w:val="28"/>
    </w:rPr>
  </w:style>
  <w:style w:type="paragraph" w:customStyle="1" w:styleId="Normale1">
    <w:name w:val="Normale1"/>
    <w:basedOn w:val="Normale"/>
    <w:rsid w:val="00E922F8"/>
    <w:pPr>
      <w:tabs>
        <w:tab w:val="left" w:pos="567"/>
      </w:tabs>
    </w:pPr>
  </w:style>
  <w:style w:type="paragraph" w:customStyle="1" w:styleId="richiesta">
    <w:name w:val="richiesta"/>
    <w:basedOn w:val="Normale"/>
    <w:rsid w:val="00E922F8"/>
    <w:rPr>
      <w:color w:val="0000FF"/>
    </w:rPr>
  </w:style>
  <w:style w:type="paragraph" w:customStyle="1" w:styleId="rit">
    <w:name w:val="rit"/>
    <w:basedOn w:val="Normale"/>
    <w:rsid w:val="00E922F8"/>
    <w:pPr>
      <w:tabs>
        <w:tab w:val="left" w:pos="227"/>
      </w:tabs>
      <w:ind w:left="170" w:hanging="170"/>
    </w:pPr>
  </w:style>
  <w:style w:type="paragraph" w:styleId="Pidipagina">
    <w:name w:val="footer"/>
    <w:basedOn w:val="Normale"/>
    <w:rsid w:val="00E922F8"/>
    <w:pPr>
      <w:tabs>
        <w:tab w:val="center" w:pos="4819"/>
        <w:tab w:val="right" w:pos="9638"/>
      </w:tabs>
    </w:pPr>
  </w:style>
  <w:style w:type="character" w:styleId="Numeropagina">
    <w:name w:val="page number"/>
    <w:basedOn w:val="Carpredefinitoparagrafo"/>
    <w:rsid w:val="00E922F8"/>
  </w:style>
  <w:style w:type="paragraph" w:styleId="Titolo">
    <w:name w:val="Title"/>
    <w:basedOn w:val="Normale"/>
    <w:qFormat/>
    <w:rsid w:val="00E922F8"/>
    <w:pPr>
      <w:widowControl w:val="0"/>
      <w:tabs>
        <w:tab w:val="left" w:pos="1276"/>
      </w:tabs>
      <w:spacing w:line="480" w:lineRule="atLeast"/>
      <w:jc w:val="center"/>
    </w:pPr>
    <w:rPr>
      <w:b/>
      <w:u w:val="single"/>
    </w:rPr>
  </w:style>
  <w:style w:type="paragraph" w:styleId="Testodelblocco">
    <w:name w:val="Block Text"/>
    <w:basedOn w:val="Normale"/>
    <w:rsid w:val="00E922F8"/>
    <w:pPr>
      <w:pBdr>
        <w:top w:val="single" w:sz="4" w:space="1" w:color="auto"/>
        <w:left w:val="single" w:sz="4" w:space="0" w:color="auto"/>
        <w:bottom w:val="single" w:sz="4" w:space="1" w:color="auto"/>
        <w:right w:val="single" w:sz="4" w:space="0" w:color="auto"/>
      </w:pBdr>
      <w:ind w:left="2552" w:right="2467"/>
      <w:jc w:val="center"/>
    </w:pPr>
    <w:rPr>
      <w:b/>
      <w:sz w:val="22"/>
    </w:rPr>
  </w:style>
  <w:style w:type="paragraph" w:customStyle="1" w:styleId="Corpodeltesto1">
    <w:name w:val="Corpo del testo1"/>
    <w:basedOn w:val="Normale"/>
    <w:rsid w:val="00E922F8"/>
    <w:pPr>
      <w:widowControl w:val="0"/>
      <w:spacing w:line="360" w:lineRule="atLeast"/>
    </w:pPr>
    <w:rPr>
      <w:b/>
      <w:color w:val="FF00FF"/>
    </w:rPr>
  </w:style>
  <w:style w:type="paragraph" w:styleId="Rientrocorpodeltesto">
    <w:name w:val="Body Text Indent"/>
    <w:basedOn w:val="Normale"/>
    <w:rsid w:val="00E922F8"/>
    <w:pPr>
      <w:widowControl w:val="0"/>
      <w:spacing w:line="360" w:lineRule="atLeast"/>
      <w:ind w:left="420"/>
    </w:pPr>
  </w:style>
  <w:style w:type="paragraph" w:styleId="Corpodeltesto2">
    <w:name w:val="Body Text 2"/>
    <w:basedOn w:val="Normale"/>
    <w:rsid w:val="00E922F8"/>
    <w:pPr>
      <w:widowControl w:val="0"/>
      <w:spacing w:line="360" w:lineRule="atLeast"/>
    </w:pPr>
    <w:rPr>
      <w:rFonts w:ascii="Verdana" w:hAnsi="Verdana"/>
      <w:sz w:val="20"/>
    </w:rPr>
  </w:style>
  <w:style w:type="paragraph" w:styleId="Intestazione">
    <w:name w:val="header"/>
    <w:basedOn w:val="Normale"/>
    <w:rsid w:val="00E922F8"/>
    <w:pPr>
      <w:tabs>
        <w:tab w:val="center" w:pos="4819"/>
        <w:tab w:val="right" w:pos="9638"/>
      </w:tabs>
    </w:pPr>
  </w:style>
  <w:style w:type="paragraph" w:customStyle="1" w:styleId="LETTERA">
    <w:name w:val="LETTERA"/>
    <w:basedOn w:val="Normale"/>
    <w:rsid w:val="00E922F8"/>
    <w:pPr>
      <w:ind w:left="1418"/>
    </w:pPr>
    <w:rPr>
      <w:rFonts w:ascii="Century Gothic" w:hAnsi="Century Gothic"/>
    </w:rPr>
  </w:style>
  <w:style w:type="paragraph" w:styleId="PreformattatoHTML">
    <w:name w:val="HTML Preformatted"/>
    <w:basedOn w:val="Normale"/>
    <w:next w:val="Normale"/>
    <w:rsid w:val="00E922F8"/>
    <w:pPr>
      <w:autoSpaceDE w:val="0"/>
      <w:autoSpaceDN w:val="0"/>
      <w:adjustRightInd w:val="0"/>
      <w:jc w:val="left"/>
    </w:pPr>
    <w:rPr>
      <w:szCs w:val="24"/>
    </w:rPr>
  </w:style>
  <w:style w:type="paragraph" w:styleId="Rientrocorpodeltesto2">
    <w:name w:val="Body Text Indent 2"/>
    <w:basedOn w:val="Normale"/>
    <w:link w:val="Rientrocorpodeltesto2Carattere"/>
    <w:rsid w:val="00E922F8"/>
    <w:pPr>
      <w:widowControl w:val="0"/>
      <w:ind w:left="360"/>
    </w:pPr>
    <w:rPr>
      <w:rFonts w:ascii="Verdana" w:hAnsi="Verdana"/>
      <w:sz w:val="20"/>
    </w:rPr>
  </w:style>
  <w:style w:type="paragraph" w:styleId="Testofumetto">
    <w:name w:val="Balloon Text"/>
    <w:basedOn w:val="Normale"/>
    <w:semiHidden/>
    <w:rsid w:val="004F2766"/>
    <w:rPr>
      <w:rFonts w:ascii="Tahoma" w:hAnsi="Tahoma" w:cs="Tahoma"/>
      <w:sz w:val="16"/>
      <w:szCs w:val="16"/>
    </w:rPr>
  </w:style>
  <w:style w:type="paragraph" w:customStyle="1" w:styleId="Testo10modulistica">
    <w:name w:val="Testo 10 modulistica"/>
    <w:basedOn w:val="Normale"/>
    <w:uiPriority w:val="99"/>
    <w:rsid w:val="00064792"/>
    <w:pPr>
      <w:autoSpaceDE w:val="0"/>
      <w:autoSpaceDN w:val="0"/>
      <w:adjustRightInd w:val="0"/>
      <w:spacing w:line="288" w:lineRule="atLeast"/>
      <w:ind w:firstLine="360"/>
    </w:pPr>
    <w:rPr>
      <w:rFonts w:ascii="NewAster" w:hAnsi="NewAster" w:cs="NewAster"/>
      <w:color w:val="000000"/>
      <w:sz w:val="20"/>
    </w:rPr>
  </w:style>
  <w:style w:type="paragraph" w:styleId="Paragrafoelenco">
    <w:name w:val="List Paragraph"/>
    <w:basedOn w:val="Normale"/>
    <w:link w:val="ParagrafoelencoCarattere"/>
    <w:qFormat/>
    <w:rsid w:val="00E90A4C"/>
    <w:pPr>
      <w:ind w:left="708"/>
    </w:pPr>
  </w:style>
  <w:style w:type="paragraph" w:styleId="Testonotaapidipagina">
    <w:name w:val="footnote text"/>
    <w:basedOn w:val="Normale"/>
    <w:link w:val="TestonotaapidipaginaCarattere"/>
    <w:rsid w:val="00131F4A"/>
    <w:rPr>
      <w:sz w:val="20"/>
    </w:rPr>
  </w:style>
  <w:style w:type="character" w:customStyle="1" w:styleId="TestonotaapidipaginaCarattere">
    <w:name w:val="Testo nota a piè di pagina Carattere"/>
    <w:basedOn w:val="Carpredefinitoparagrafo"/>
    <w:link w:val="Testonotaapidipagina"/>
    <w:rsid w:val="00131F4A"/>
  </w:style>
  <w:style w:type="character" w:styleId="Rimandonotaapidipagina">
    <w:name w:val="footnote reference"/>
    <w:rsid w:val="00131F4A"/>
    <w:rPr>
      <w:vertAlign w:val="superscript"/>
    </w:rPr>
  </w:style>
  <w:style w:type="character" w:customStyle="1" w:styleId="Rientrocorpodeltesto2Carattere">
    <w:name w:val="Rientro corpo del testo 2 Carattere"/>
    <w:link w:val="Rientrocorpodeltesto2"/>
    <w:rsid w:val="008C3C38"/>
    <w:rPr>
      <w:rFonts w:ascii="Verdana" w:hAnsi="Verdana"/>
    </w:rPr>
  </w:style>
  <w:style w:type="character" w:styleId="Enfasigrassetto">
    <w:name w:val="Strong"/>
    <w:uiPriority w:val="22"/>
    <w:qFormat/>
    <w:rsid w:val="00F831CF"/>
    <w:rPr>
      <w:b/>
      <w:bCs/>
    </w:rPr>
  </w:style>
  <w:style w:type="character" w:styleId="Enfasicorsivo">
    <w:name w:val="Emphasis"/>
    <w:qFormat/>
    <w:rsid w:val="00706631"/>
    <w:rPr>
      <w:i/>
      <w:iCs/>
    </w:rPr>
  </w:style>
  <w:style w:type="character" w:styleId="Collegamentoipertestuale">
    <w:name w:val="Hyperlink"/>
    <w:basedOn w:val="Carpredefinitoparagrafo"/>
    <w:uiPriority w:val="99"/>
    <w:semiHidden/>
    <w:unhideWhenUsed/>
    <w:rsid w:val="0068535D"/>
    <w:rPr>
      <w:strike w:val="0"/>
      <w:dstrike w:val="0"/>
      <w:color w:val="337AB7"/>
      <w:u w:val="none"/>
      <w:effect w:val="none"/>
      <w:shd w:val="clear" w:color="auto" w:fill="auto"/>
    </w:rPr>
  </w:style>
  <w:style w:type="character" w:customStyle="1" w:styleId="ParagrafoelencoCarattere">
    <w:name w:val="Paragrafo elenco Carattere"/>
    <w:link w:val="Paragrafoelenco"/>
    <w:locked/>
    <w:rsid w:val="00966A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7053">
      <w:bodyDiv w:val="1"/>
      <w:marLeft w:val="0"/>
      <w:marRight w:val="0"/>
      <w:marTop w:val="0"/>
      <w:marBottom w:val="0"/>
      <w:divBdr>
        <w:top w:val="none" w:sz="0" w:space="0" w:color="auto"/>
        <w:left w:val="none" w:sz="0" w:space="0" w:color="auto"/>
        <w:bottom w:val="none" w:sz="0" w:space="0" w:color="auto"/>
        <w:right w:val="none" w:sz="0" w:space="0" w:color="auto"/>
      </w:divBdr>
    </w:div>
    <w:div w:id="5127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DichAstaFornitS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8BD7-BD4E-4AAB-816A-E50E79CB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DichAstaFornitSer1</Template>
  <TotalTime>10</TotalTime>
  <Pages>3</Pages>
  <Words>886</Words>
  <Characters>5053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  - Gare Pubbliche di Forniture</vt:lpstr>
    </vt:vector>
  </TitlesOfParts>
  <Company>Comune di Empoli</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Gare Pubbliche di Forniture</dc:title>
  <dc:creator>Comune di Empoli</dc:creator>
  <cp:lastModifiedBy>marco morgione</cp:lastModifiedBy>
  <cp:revision>5</cp:revision>
  <cp:lastPrinted>2015-09-30T16:44:00Z</cp:lastPrinted>
  <dcterms:created xsi:type="dcterms:W3CDTF">2023-07-19T16:59:00Z</dcterms:created>
  <dcterms:modified xsi:type="dcterms:W3CDTF">2023-09-10T14:22:00Z</dcterms:modified>
</cp:coreProperties>
</file>